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2E1DE" w14:textId="03A22EA5" w:rsidR="00D0162A" w:rsidRDefault="00D0162A" w:rsidP="00D0162A">
      <w:pPr>
        <w:tabs>
          <w:tab w:val="left" w:pos="6385"/>
        </w:tabs>
        <w:rPr>
          <w:rFonts w:ascii="Helvetica" w:hAnsi="Helvetica"/>
        </w:rPr>
      </w:pPr>
    </w:p>
    <w:p w14:paraId="5C8D97E6" w14:textId="48DADAC9" w:rsidR="00DB4283" w:rsidRDefault="00DB4283" w:rsidP="00DB4283">
      <w:pPr>
        <w:rPr>
          <w:rFonts w:ascii="Arial" w:hAnsi="Arial"/>
        </w:rPr>
      </w:pPr>
      <w:r w:rsidRPr="0032713A">
        <w:rPr>
          <w:rFonts w:ascii="Arial" w:hAnsi="Arial"/>
        </w:rPr>
        <w:t xml:space="preserve">The State Advisory Panel for Special Education (SAP) advises the Georgia Department of Education (GaDOE) Division for Special Education Services and Supports on the provision of special education and related services for students with disabilities. The SAP is comprised of parents, persons with disabilities, educators, and administrators as well as representatives from public and private agencies. The SAP continuously seeks public comment regarding the services rendered to students in Georgia’s public schools.  </w:t>
      </w:r>
    </w:p>
    <w:p w14:paraId="0F081F9F" w14:textId="77777777" w:rsidR="00DB4283" w:rsidRPr="0032713A" w:rsidRDefault="00DB4283" w:rsidP="00DB4283">
      <w:pPr>
        <w:rPr>
          <w:rFonts w:ascii="Arial" w:hAnsi="Arial"/>
        </w:rPr>
      </w:pPr>
    </w:p>
    <w:p w14:paraId="3F0930AA" w14:textId="4A302ADB" w:rsidR="00DB4283" w:rsidRDefault="00DB4283" w:rsidP="00DB4283">
      <w:pPr>
        <w:rPr>
          <w:rFonts w:ascii="Arial" w:hAnsi="Arial"/>
        </w:rPr>
      </w:pPr>
      <w:r w:rsidRPr="0032713A">
        <w:rPr>
          <w:rFonts w:ascii="Arial" w:hAnsi="Arial"/>
        </w:rPr>
        <w:t xml:space="preserve">SAP wants to hear from you! Please take a moment to respond to the questions below </w:t>
      </w:r>
      <w:proofErr w:type="gramStart"/>
      <w:r w:rsidRPr="0032713A">
        <w:rPr>
          <w:rFonts w:ascii="Arial" w:hAnsi="Arial"/>
        </w:rPr>
        <w:t>in order to</w:t>
      </w:r>
      <w:proofErr w:type="gramEnd"/>
      <w:r w:rsidRPr="0032713A">
        <w:rPr>
          <w:rFonts w:ascii="Arial" w:hAnsi="Arial"/>
        </w:rPr>
        <w:t xml:space="preserve"> provide public comment. In accordance with SAP procedures, you must provide your name and submit your comments in writing by 4:00 PM</w:t>
      </w:r>
      <w:r w:rsidR="00242B2B">
        <w:rPr>
          <w:rFonts w:ascii="Arial" w:hAnsi="Arial"/>
        </w:rPr>
        <w:t xml:space="preserve">, </w:t>
      </w:r>
      <w:r w:rsidRPr="0032713A">
        <w:rPr>
          <w:rFonts w:ascii="Arial" w:hAnsi="Arial"/>
        </w:rPr>
        <w:t>3 business days in advance of the meeting. Written input must include the name, address, email address and county of residence of the person submitting comment. Please see the Procedures for Submitting Public Comment for additional details. Additional pages may be used if needed.</w:t>
      </w:r>
    </w:p>
    <w:p w14:paraId="34E8E9CD" w14:textId="665E39EF" w:rsidR="00242B2B" w:rsidRDefault="00242B2B" w:rsidP="00DB4283">
      <w:pPr>
        <w:rPr>
          <w:rFonts w:ascii="Arial" w:hAnsi="Arial"/>
        </w:rPr>
      </w:pPr>
    </w:p>
    <w:p w14:paraId="47E16535" w14:textId="77777777" w:rsidR="00242B2B" w:rsidRDefault="00242B2B" w:rsidP="00DB4283">
      <w:pPr>
        <w:rPr>
          <w:rFonts w:ascii="Arial" w:hAnsi="Arial"/>
        </w:rPr>
      </w:pPr>
    </w:p>
    <w:p w14:paraId="5E9CC8FD" w14:textId="77777777" w:rsidR="00DB4283" w:rsidRDefault="00DB4283" w:rsidP="00DB4283">
      <w:pPr>
        <w:rPr>
          <w:rFonts w:ascii="Arial" w:hAnsi="Arial"/>
        </w:rPr>
      </w:pPr>
    </w:p>
    <w:p w14:paraId="3FD78CF1" w14:textId="2CF484DC" w:rsidR="00DB4283" w:rsidRDefault="00DB4283" w:rsidP="00DB4283">
      <w:pPr>
        <w:rPr>
          <w:rFonts w:ascii="Arial" w:hAnsi="Arial"/>
        </w:rPr>
      </w:pPr>
      <w:r w:rsidRPr="00373E48">
        <w:rPr>
          <w:rFonts w:ascii="Arial" w:hAnsi="Arial"/>
          <w:color w:val="FF0000"/>
        </w:rPr>
        <w:t>*</w:t>
      </w:r>
      <w:r>
        <w:rPr>
          <w:rFonts w:ascii="Arial" w:hAnsi="Arial"/>
        </w:rPr>
        <w:t>Name:</w:t>
      </w:r>
      <w:r w:rsidR="00396B6F">
        <w:rPr>
          <w:rFonts w:ascii="Arial" w:hAnsi="Arial"/>
        </w:rPr>
        <w:t xml:space="preserve"> </w:t>
      </w:r>
      <w:r>
        <w:rPr>
          <w:rFonts w:ascii="Arial" w:hAnsi="Arial"/>
        </w:rPr>
        <w:t xml:space="preserve"> </w:t>
      </w:r>
      <w:sdt>
        <w:sdtPr>
          <w:rPr>
            <w:rFonts w:ascii="Arial" w:hAnsi="Arial"/>
          </w:rPr>
          <w:id w:val="-670942677"/>
          <w:placeholder>
            <w:docPart w:val="ADE7ECDECDB44E7F95E411CF1680C827"/>
          </w:placeholder>
          <w:showingPlcHdr/>
          <w:text/>
        </w:sdtPr>
        <w:sdtEndPr/>
        <w:sdtContent>
          <w:r w:rsidR="008657F1" w:rsidRPr="00370635">
            <w:rPr>
              <w:rStyle w:val="PlaceholderText"/>
            </w:rPr>
            <w:t>Click or tap here to enter text.</w:t>
          </w:r>
        </w:sdtContent>
      </w:sdt>
    </w:p>
    <w:p w14:paraId="3B99C743" w14:textId="77777777" w:rsidR="00242B2B" w:rsidRDefault="00242B2B" w:rsidP="00DB4283">
      <w:pPr>
        <w:rPr>
          <w:rFonts w:ascii="Arial" w:hAnsi="Arial"/>
        </w:rPr>
      </w:pPr>
    </w:p>
    <w:p w14:paraId="4B46DD21" w14:textId="77777777" w:rsidR="00DB4283" w:rsidRDefault="00DB4283" w:rsidP="00DB4283">
      <w:pPr>
        <w:rPr>
          <w:rFonts w:ascii="Arial" w:hAnsi="Arial"/>
        </w:rPr>
      </w:pPr>
    </w:p>
    <w:p w14:paraId="789E242F" w14:textId="0B92E282" w:rsidR="00DB4283" w:rsidRDefault="00DB4283" w:rsidP="00DB4283">
      <w:pPr>
        <w:rPr>
          <w:rFonts w:ascii="Arial" w:hAnsi="Arial"/>
        </w:rPr>
      </w:pPr>
      <w:r w:rsidRPr="00373E48">
        <w:rPr>
          <w:rFonts w:ascii="Arial" w:hAnsi="Arial"/>
          <w:color w:val="FF0000"/>
        </w:rPr>
        <w:t>*</w:t>
      </w:r>
      <w:r>
        <w:rPr>
          <w:rFonts w:ascii="Arial" w:hAnsi="Arial"/>
        </w:rPr>
        <w:t>Address:</w:t>
      </w:r>
      <w:r w:rsidR="00396B6F">
        <w:rPr>
          <w:rFonts w:ascii="Arial" w:hAnsi="Arial"/>
        </w:rPr>
        <w:t xml:space="preserve"> </w:t>
      </w:r>
      <w:r>
        <w:rPr>
          <w:rFonts w:ascii="Arial" w:hAnsi="Arial"/>
        </w:rPr>
        <w:t xml:space="preserve"> </w:t>
      </w:r>
      <w:sdt>
        <w:sdtPr>
          <w:rPr>
            <w:rFonts w:ascii="Arial" w:hAnsi="Arial"/>
          </w:rPr>
          <w:id w:val="-2086515313"/>
          <w:placeholder>
            <w:docPart w:val="672543FAEDA34E16B3E09A7517B8850A"/>
          </w:placeholder>
          <w:showingPlcHdr/>
          <w:text/>
        </w:sdtPr>
        <w:sdtEndPr/>
        <w:sdtContent>
          <w:r w:rsidR="008657F1" w:rsidRPr="00370635">
            <w:rPr>
              <w:rStyle w:val="PlaceholderText"/>
            </w:rPr>
            <w:t>Click or tap here to enter text.</w:t>
          </w:r>
        </w:sdtContent>
      </w:sdt>
    </w:p>
    <w:sdt>
      <w:sdtPr>
        <w:rPr>
          <w:rFonts w:ascii="Arial" w:hAnsi="Arial"/>
        </w:rPr>
        <w:id w:val="667912976"/>
        <w:placeholder>
          <w:docPart w:val="3FD9D1BB87724D138651BE052ECE0F64"/>
        </w:placeholder>
        <w:showingPlcHdr/>
        <w:text/>
      </w:sdtPr>
      <w:sdtEndPr/>
      <w:sdtContent>
        <w:p w14:paraId="5969967C" w14:textId="1CD64000" w:rsidR="00DB4283" w:rsidRDefault="008657F1" w:rsidP="00DB4283">
          <w:pPr>
            <w:rPr>
              <w:rFonts w:ascii="Arial" w:hAnsi="Arial"/>
            </w:rPr>
          </w:pPr>
          <w:r w:rsidRPr="00370635">
            <w:rPr>
              <w:rStyle w:val="PlaceholderText"/>
            </w:rPr>
            <w:t>Click or tap here to enter text.</w:t>
          </w:r>
        </w:p>
      </w:sdtContent>
    </w:sdt>
    <w:sdt>
      <w:sdtPr>
        <w:rPr>
          <w:rFonts w:ascii="Arial" w:hAnsi="Arial"/>
        </w:rPr>
        <w:id w:val="-114674825"/>
        <w:placeholder>
          <w:docPart w:val="A52A85A9D0BD4B789A272AB78A05DAA4"/>
        </w:placeholder>
        <w:showingPlcHdr/>
        <w:text/>
      </w:sdtPr>
      <w:sdtEndPr/>
      <w:sdtContent>
        <w:p w14:paraId="65DF202C" w14:textId="60618AF3" w:rsidR="00DB4283" w:rsidRDefault="008657F1" w:rsidP="00DB4283">
          <w:pPr>
            <w:rPr>
              <w:rFonts w:ascii="Arial" w:hAnsi="Arial"/>
            </w:rPr>
          </w:pPr>
          <w:r w:rsidRPr="00370635">
            <w:rPr>
              <w:rStyle w:val="PlaceholderText"/>
            </w:rPr>
            <w:t>Click or tap here to enter text.</w:t>
          </w:r>
        </w:p>
      </w:sdtContent>
    </w:sdt>
    <w:p w14:paraId="218F0FCB" w14:textId="77777777" w:rsidR="00242B2B" w:rsidRDefault="00242B2B" w:rsidP="00DB4283">
      <w:pPr>
        <w:rPr>
          <w:rFonts w:ascii="Arial" w:hAnsi="Arial"/>
        </w:rPr>
      </w:pPr>
    </w:p>
    <w:p w14:paraId="3BE236FD" w14:textId="157E18EE" w:rsidR="00DB4283" w:rsidRDefault="00DB4283" w:rsidP="00DB4283">
      <w:pPr>
        <w:rPr>
          <w:rFonts w:ascii="Arial" w:hAnsi="Arial"/>
        </w:rPr>
      </w:pPr>
      <w:r w:rsidRPr="00373E48">
        <w:rPr>
          <w:rFonts w:ascii="Arial" w:hAnsi="Arial"/>
          <w:color w:val="FF0000"/>
        </w:rPr>
        <w:t>*</w:t>
      </w:r>
      <w:r>
        <w:rPr>
          <w:rFonts w:ascii="Arial" w:hAnsi="Arial"/>
        </w:rPr>
        <w:t>County of Residence:</w:t>
      </w:r>
      <w:r w:rsidR="00396B6F">
        <w:rPr>
          <w:rFonts w:ascii="Arial" w:hAnsi="Arial"/>
        </w:rPr>
        <w:t xml:space="preserve"> </w:t>
      </w:r>
      <w:sdt>
        <w:sdtPr>
          <w:rPr>
            <w:rFonts w:ascii="Arial" w:hAnsi="Arial"/>
          </w:rPr>
          <w:id w:val="-1933812208"/>
          <w:placeholder>
            <w:docPart w:val="96F7B093A04E4BEFA7AD5D863E971227"/>
          </w:placeholder>
          <w:showingPlcHdr/>
          <w:text/>
        </w:sdtPr>
        <w:sdtEndPr/>
        <w:sdtContent>
          <w:r w:rsidR="008657F1" w:rsidRPr="00370635">
            <w:rPr>
              <w:rStyle w:val="PlaceholderText"/>
            </w:rPr>
            <w:t>Click or tap here to enter text.</w:t>
          </w:r>
        </w:sdtContent>
      </w:sdt>
    </w:p>
    <w:p w14:paraId="70645D2D" w14:textId="77777777" w:rsidR="00DB4283" w:rsidRDefault="00DB4283" w:rsidP="00DB4283">
      <w:pPr>
        <w:rPr>
          <w:rFonts w:ascii="Arial" w:hAnsi="Arial"/>
        </w:rPr>
      </w:pPr>
    </w:p>
    <w:p w14:paraId="55577C4F" w14:textId="63CE280F" w:rsidR="00DB4283" w:rsidRDefault="00DB4283" w:rsidP="00DB4283">
      <w:pPr>
        <w:rPr>
          <w:rFonts w:ascii="Arial" w:hAnsi="Arial"/>
        </w:rPr>
      </w:pPr>
      <w:r w:rsidRPr="00373E48">
        <w:rPr>
          <w:rFonts w:ascii="Arial" w:hAnsi="Arial"/>
          <w:color w:val="FF0000"/>
        </w:rPr>
        <w:t>*</w:t>
      </w:r>
      <w:r>
        <w:rPr>
          <w:rFonts w:ascii="Arial" w:hAnsi="Arial"/>
        </w:rPr>
        <w:t>Email:</w:t>
      </w:r>
      <w:r w:rsidR="00396B6F">
        <w:rPr>
          <w:rFonts w:ascii="Arial" w:hAnsi="Arial"/>
        </w:rPr>
        <w:t xml:space="preserve"> </w:t>
      </w:r>
      <w:sdt>
        <w:sdtPr>
          <w:rPr>
            <w:rFonts w:ascii="Arial" w:hAnsi="Arial"/>
          </w:rPr>
          <w:id w:val="-1681352928"/>
          <w:placeholder>
            <w:docPart w:val="30577EECA0E646C1B4A176A9E7D4BDED"/>
          </w:placeholder>
          <w:showingPlcHdr/>
          <w:text/>
        </w:sdtPr>
        <w:sdtEndPr/>
        <w:sdtContent>
          <w:r w:rsidR="008657F1" w:rsidRPr="00370635">
            <w:rPr>
              <w:rStyle w:val="PlaceholderText"/>
            </w:rPr>
            <w:t>Click or tap here to enter text.</w:t>
          </w:r>
        </w:sdtContent>
      </w:sdt>
    </w:p>
    <w:p w14:paraId="76693C35" w14:textId="77777777" w:rsidR="00DB4283" w:rsidRDefault="00DB4283" w:rsidP="00DB4283">
      <w:pPr>
        <w:rPr>
          <w:rFonts w:ascii="Arial" w:hAnsi="Arial"/>
        </w:rPr>
      </w:pPr>
    </w:p>
    <w:p w14:paraId="1848D15F" w14:textId="77777777" w:rsidR="00DB4283" w:rsidRDefault="00DB4283" w:rsidP="00DB4283">
      <w:pPr>
        <w:rPr>
          <w:rFonts w:ascii="Arial" w:hAnsi="Arial"/>
        </w:rPr>
      </w:pPr>
      <w:r w:rsidRPr="00373E48">
        <w:rPr>
          <w:rFonts w:ascii="Arial" w:hAnsi="Arial"/>
          <w:color w:val="FF0000"/>
        </w:rPr>
        <w:t>*</w:t>
      </w:r>
      <w:r>
        <w:rPr>
          <w:rFonts w:ascii="Arial" w:hAnsi="Arial"/>
        </w:rPr>
        <w:t>(</w:t>
      </w:r>
      <w:r w:rsidRPr="0032713A">
        <w:rPr>
          <w:rFonts w:ascii="Arial" w:hAnsi="Arial"/>
        </w:rPr>
        <w:t>Required Fields</w:t>
      </w:r>
      <w:r>
        <w:rPr>
          <w:rFonts w:ascii="Arial" w:hAnsi="Arial"/>
        </w:rPr>
        <w:t>)</w:t>
      </w:r>
    </w:p>
    <w:p w14:paraId="3C94E7DA" w14:textId="77777777" w:rsidR="00DB4283" w:rsidRDefault="00DB4283" w:rsidP="00DB4283">
      <w:pPr>
        <w:rPr>
          <w:rFonts w:ascii="Arial" w:hAnsi="Arial"/>
        </w:rPr>
      </w:pPr>
    </w:p>
    <w:p w14:paraId="378F74D5" w14:textId="77777777" w:rsidR="00DB4283" w:rsidRDefault="00DB4283" w:rsidP="00DB4283">
      <w:pPr>
        <w:rPr>
          <w:rFonts w:ascii="Arial" w:hAnsi="Arial"/>
        </w:rPr>
      </w:pPr>
    </w:p>
    <w:p w14:paraId="6E7113A8" w14:textId="7029B781" w:rsidR="00396B6F" w:rsidRDefault="00DB4283" w:rsidP="00396B6F">
      <w:pPr>
        <w:pStyle w:val="ListParagraph"/>
        <w:numPr>
          <w:ilvl w:val="0"/>
          <w:numId w:val="1"/>
        </w:numPr>
        <w:ind w:left="270" w:firstLine="90"/>
        <w:rPr>
          <w:rFonts w:ascii="Arial" w:hAnsi="Arial"/>
          <w:sz w:val="24"/>
        </w:rPr>
      </w:pPr>
      <w:r w:rsidRPr="0032713A">
        <w:rPr>
          <w:rFonts w:ascii="Arial" w:hAnsi="Arial"/>
          <w:sz w:val="24"/>
        </w:rPr>
        <w:t>I think Special Education Services and Support for students in Georgia are:</w:t>
      </w:r>
    </w:p>
    <w:sdt>
      <w:sdtPr>
        <w:rPr>
          <w:rFonts w:ascii="Arial" w:hAnsi="Arial"/>
          <w:sz w:val="24"/>
        </w:rPr>
        <w:id w:val="-216667291"/>
        <w:placeholder>
          <w:docPart w:val="DefaultPlaceholder_-1854013440"/>
        </w:placeholder>
        <w:showingPlcHdr/>
      </w:sdtPr>
      <w:sdtEndPr/>
      <w:sdtContent>
        <w:p w14:paraId="0B71CBE0" w14:textId="39F44B37" w:rsidR="00396B6F" w:rsidRPr="00396B6F" w:rsidRDefault="00396B6F" w:rsidP="00396B6F">
          <w:pPr>
            <w:pStyle w:val="ListParagraph"/>
            <w:rPr>
              <w:rFonts w:ascii="Arial" w:hAnsi="Arial"/>
              <w:sz w:val="24"/>
            </w:rPr>
          </w:pPr>
          <w:r w:rsidRPr="00370635">
            <w:rPr>
              <w:rStyle w:val="PlaceholderText"/>
            </w:rPr>
            <w:t>Click or tap here to enter text.</w:t>
          </w:r>
        </w:p>
      </w:sdtContent>
    </w:sdt>
    <w:p w14:paraId="307BA1F2" w14:textId="3AE5CB70" w:rsidR="00DB4283" w:rsidRDefault="00DB4283" w:rsidP="00DB4283">
      <w:pPr>
        <w:pStyle w:val="ListParagraph"/>
        <w:numPr>
          <w:ilvl w:val="0"/>
          <w:numId w:val="1"/>
        </w:numPr>
        <w:rPr>
          <w:rFonts w:ascii="Arial" w:hAnsi="Arial"/>
          <w:sz w:val="24"/>
        </w:rPr>
      </w:pPr>
      <w:r w:rsidRPr="0032713A">
        <w:rPr>
          <w:rFonts w:ascii="Arial" w:hAnsi="Arial"/>
          <w:sz w:val="24"/>
        </w:rPr>
        <w:t>Services for students with disabilities can be improved by:</w:t>
      </w:r>
    </w:p>
    <w:sdt>
      <w:sdtPr>
        <w:rPr>
          <w:rFonts w:ascii="Arial" w:hAnsi="Arial"/>
          <w:sz w:val="24"/>
        </w:rPr>
        <w:id w:val="266282555"/>
        <w:placeholder>
          <w:docPart w:val="DefaultPlaceholder_-1854013440"/>
        </w:placeholder>
        <w:showingPlcHdr/>
      </w:sdtPr>
      <w:sdtEndPr/>
      <w:sdtContent>
        <w:p w14:paraId="4F9362FC" w14:textId="4FA412D2" w:rsidR="00396B6F" w:rsidRPr="0032713A" w:rsidRDefault="00396B6F" w:rsidP="00396B6F">
          <w:pPr>
            <w:pStyle w:val="ListParagraph"/>
            <w:rPr>
              <w:rFonts w:ascii="Arial" w:hAnsi="Arial"/>
              <w:sz w:val="24"/>
            </w:rPr>
          </w:pPr>
          <w:r w:rsidRPr="00370635">
            <w:rPr>
              <w:rStyle w:val="PlaceholderText"/>
            </w:rPr>
            <w:t>Click or tap here to enter text.</w:t>
          </w:r>
        </w:p>
      </w:sdtContent>
    </w:sdt>
    <w:p w14:paraId="120080C2" w14:textId="2654AB08" w:rsidR="00DB4283" w:rsidRDefault="00DB4283" w:rsidP="00DB4283">
      <w:pPr>
        <w:pStyle w:val="ListParagraph"/>
        <w:numPr>
          <w:ilvl w:val="0"/>
          <w:numId w:val="1"/>
        </w:numPr>
        <w:rPr>
          <w:rFonts w:ascii="Arial" w:hAnsi="Arial"/>
          <w:sz w:val="24"/>
        </w:rPr>
      </w:pPr>
      <w:r w:rsidRPr="0032713A">
        <w:rPr>
          <w:rFonts w:ascii="Arial" w:hAnsi="Arial"/>
          <w:sz w:val="24"/>
        </w:rPr>
        <w:t>One great thing that seems to work well for students is:</w:t>
      </w:r>
    </w:p>
    <w:sdt>
      <w:sdtPr>
        <w:rPr>
          <w:rFonts w:ascii="Arial" w:hAnsi="Arial"/>
          <w:sz w:val="24"/>
        </w:rPr>
        <w:id w:val="-1755426649"/>
        <w:placeholder>
          <w:docPart w:val="DefaultPlaceholder_-1854013440"/>
        </w:placeholder>
        <w:showingPlcHdr/>
      </w:sdtPr>
      <w:sdtEndPr/>
      <w:sdtContent>
        <w:p w14:paraId="31DC3E5C" w14:textId="338358F1" w:rsidR="00396B6F" w:rsidRDefault="00396B6F" w:rsidP="00396B6F">
          <w:pPr>
            <w:pStyle w:val="ListParagraph"/>
            <w:rPr>
              <w:rFonts w:ascii="Arial" w:hAnsi="Arial"/>
              <w:sz w:val="24"/>
            </w:rPr>
          </w:pPr>
          <w:r w:rsidRPr="00370635">
            <w:rPr>
              <w:rStyle w:val="PlaceholderText"/>
            </w:rPr>
            <w:t>Click or tap here to enter text.</w:t>
          </w:r>
        </w:p>
      </w:sdtContent>
    </w:sdt>
    <w:p w14:paraId="38583CA9" w14:textId="51BD22D6" w:rsidR="00DB4283" w:rsidRDefault="00DB4283" w:rsidP="00DB4283">
      <w:pPr>
        <w:pStyle w:val="ListParagraph"/>
        <w:numPr>
          <w:ilvl w:val="0"/>
          <w:numId w:val="1"/>
        </w:numPr>
        <w:rPr>
          <w:rFonts w:ascii="Arial" w:hAnsi="Arial"/>
          <w:sz w:val="24"/>
        </w:rPr>
      </w:pPr>
      <w:r w:rsidRPr="0032713A">
        <w:rPr>
          <w:rFonts w:ascii="Arial" w:hAnsi="Arial"/>
          <w:sz w:val="24"/>
        </w:rPr>
        <w:lastRenderedPageBreak/>
        <w:t>If I change one thing for students with disabilities in public schools, it would be:</w:t>
      </w:r>
    </w:p>
    <w:sdt>
      <w:sdtPr>
        <w:rPr>
          <w:rFonts w:ascii="Arial" w:hAnsi="Arial"/>
          <w:sz w:val="24"/>
        </w:rPr>
        <w:id w:val="-1510666620"/>
        <w:placeholder>
          <w:docPart w:val="DefaultPlaceholder_-1854013440"/>
        </w:placeholder>
        <w:showingPlcHdr/>
      </w:sdtPr>
      <w:sdtEndPr/>
      <w:sdtContent>
        <w:p w14:paraId="5FEE4654" w14:textId="55A3A4A5" w:rsidR="00396B6F" w:rsidRDefault="00396B6F" w:rsidP="00396B6F">
          <w:pPr>
            <w:pStyle w:val="ListParagraph"/>
            <w:rPr>
              <w:rFonts w:ascii="Arial" w:hAnsi="Arial"/>
              <w:sz w:val="24"/>
            </w:rPr>
          </w:pPr>
          <w:r w:rsidRPr="00370635">
            <w:rPr>
              <w:rStyle w:val="PlaceholderText"/>
            </w:rPr>
            <w:t>Click or tap here to enter text.</w:t>
          </w:r>
        </w:p>
      </w:sdtContent>
    </w:sdt>
    <w:p w14:paraId="2C1C035A" w14:textId="53D96557" w:rsidR="00DB4283" w:rsidRDefault="00DB4283" w:rsidP="00DB4283">
      <w:pPr>
        <w:pStyle w:val="ListParagraph"/>
        <w:numPr>
          <w:ilvl w:val="0"/>
          <w:numId w:val="1"/>
        </w:numPr>
        <w:rPr>
          <w:rFonts w:ascii="Arial" w:hAnsi="Arial"/>
          <w:sz w:val="24"/>
        </w:rPr>
      </w:pPr>
      <w:r w:rsidRPr="0032713A">
        <w:rPr>
          <w:rFonts w:ascii="Arial" w:hAnsi="Arial"/>
          <w:sz w:val="24"/>
        </w:rPr>
        <w:t>Other Comments, Suggestions, or Feedback</w:t>
      </w:r>
    </w:p>
    <w:sdt>
      <w:sdtPr>
        <w:rPr>
          <w:rFonts w:ascii="Arial" w:hAnsi="Arial"/>
          <w:sz w:val="24"/>
        </w:rPr>
        <w:id w:val="2043088890"/>
        <w:placeholder>
          <w:docPart w:val="DefaultPlaceholder_-1854013440"/>
        </w:placeholder>
        <w:showingPlcHdr/>
      </w:sdtPr>
      <w:sdtEndPr/>
      <w:sdtContent>
        <w:p w14:paraId="56119EDC" w14:textId="26D2BCC6" w:rsidR="00396B6F" w:rsidRDefault="00396B6F" w:rsidP="00396B6F">
          <w:pPr>
            <w:pStyle w:val="ListParagraph"/>
            <w:rPr>
              <w:rFonts w:ascii="Arial" w:hAnsi="Arial"/>
              <w:sz w:val="24"/>
            </w:rPr>
          </w:pPr>
          <w:r w:rsidRPr="00370635">
            <w:rPr>
              <w:rStyle w:val="PlaceholderText"/>
            </w:rPr>
            <w:t>Click or tap here to enter text.</w:t>
          </w:r>
        </w:p>
      </w:sdtContent>
    </w:sdt>
    <w:p w14:paraId="49B95302" w14:textId="74408FBF" w:rsidR="00DB4283" w:rsidRDefault="00373E48" w:rsidP="00DB4283">
      <w:pPr>
        <w:rPr>
          <w:rFonts w:ascii="Arial" w:hAnsi="Arial"/>
        </w:rPr>
      </w:pPr>
      <w:r>
        <w:rPr>
          <w:rFonts w:ascii="Arial" w:hAnsi="Arial"/>
        </w:rPr>
        <w:t>Add additional pages as needed.</w:t>
      </w:r>
    </w:p>
    <w:p w14:paraId="65B26039" w14:textId="77777777" w:rsidR="00DB4283" w:rsidRDefault="00DB4283" w:rsidP="00DB4283">
      <w:pPr>
        <w:rPr>
          <w:rFonts w:ascii="Arial" w:hAnsi="Arial"/>
        </w:rPr>
      </w:pPr>
    </w:p>
    <w:p w14:paraId="07224526" w14:textId="77777777" w:rsidR="00DB4283" w:rsidRDefault="00DB4283" w:rsidP="00DB4283">
      <w:pPr>
        <w:rPr>
          <w:rFonts w:ascii="Arial" w:hAnsi="Arial"/>
        </w:rPr>
      </w:pPr>
      <w:r w:rsidRPr="0032713A">
        <w:rPr>
          <w:rFonts w:ascii="Arial" w:hAnsi="Arial"/>
        </w:rPr>
        <w:t xml:space="preserve">Please complete this comment form and return attention to:  </w:t>
      </w:r>
    </w:p>
    <w:p w14:paraId="0EFF09ED" w14:textId="16258AA1" w:rsidR="00DB4283" w:rsidRDefault="00DB4283" w:rsidP="00DB4283">
      <w:pPr>
        <w:rPr>
          <w:rFonts w:ascii="Arial" w:hAnsi="Arial"/>
        </w:rPr>
      </w:pPr>
      <w:r w:rsidRPr="00836E41">
        <w:rPr>
          <w:rFonts w:ascii="Arial" w:hAnsi="Arial"/>
          <w:b/>
          <w:bCs/>
        </w:rPr>
        <w:t>email</w:t>
      </w:r>
      <w:r w:rsidR="00836E41">
        <w:rPr>
          <w:rFonts w:ascii="Arial" w:hAnsi="Arial"/>
        </w:rPr>
        <w:t>:</w:t>
      </w:r>
      <w:r w:rsidRPr="0032713A">
        <w:rPr>
          <w:rFonts w:ascii="Arial" w:hAnsi="Arial"/>
        </w:rPr>
        <w:t xml:space="preserve"> </w:t>
      </w:r>
      <w:r>
        <w:rPr>
          <w:rFonts w:ascii="Arial" w:hAnsi="Arial"/>
        </w:rPr>
        <w:t>wlow</w:t>
      </w:r>
      <w:r w:rsidRPr="0032713A">
        <w:rPr>
          <w:rFonts w:ascii="Arial" w:hAnsi="Arial"/>
        </w:rPr>
        <w:t xml:space="preserve">@doe.k12.ga.us, or </w:t>
      </w:r>
    </w:p>
    <w:p w14:paraId="692C73F4" w14:textId="77777777" w:rsidR="00DB4283" w:rsidRDefault="00DB4283" w:rsidP="00DB4283">
      <w:pPr>
        <w:autoSpaceDE w:val="0"/>
        <w:autoSpaceDN w:val="0"/>
        <w:rPr>
          <w:rFonts w:ascii="Arial" w:hAnsi="Arial" w:cs="Arial"/>
        </w:rPr>
      </w:pPr>
      <w:r w:rsidRPr="00836E41">
        <w:rPr>
          <w:rFonts w:ascii="Arial" w:hAnsi="Arial"/>
          <w:b/>
          <w:bCs/>
        </w:rPr>
        <w:t>Mail</w:t>
      </w:r>
      <w:r w:rsidRPr="0032713A">
        <w:rPr>
          <w:rFonts w:ascii="Arial" w:hAnsi="Arial"/>
        </w:rPr>
        <w:t>: State Advisor Panel Chair</w:t>
      </w:r>
      <w:r w:rsidRPr="0032713A">
        <w:rPr>
          <w:rFonts w:ascii="Arial" w:hAnsi="Arial" w:cs="Arial"/>
        </w:rPr>
        <w:t xml:space="preserve">, </w:t>
      </w:r>
    </w:p>
    <w:p w14:paraId="696953F2" w14:textId="77777777" w:rsidR="00DB4283" w:rsidRPr="0032713A" w:rsidRDefault="00DB4283" w:rsidP="00DB4283">
      <w:pPr>
        <w:autoSpaceDE w:val="0"/>
        <w:autoSpaceDN w:val="0"/>
        <w:rPr>
          <w:rFonts w:ascii="Arial" w:hAnsi="Arial" w:cs="Arial"/>
          <w:color w:val="1F497D"/>
        </w:rPr>
      </w:pPr>
      <w:r w:rsidRPr="0032713A">
        <w:rPr>
          <w:rFonts w:ascii="Arial" w:hAnsi="Arial" w:cs="Arial"/>
        </w:rPr>
        <w:t xml:space="preserve">c/o </w:t>
      </w:r>
      <w:r w:rsidRPr="0032713A">
        <w:rPr>
          <w:rFonts w:ascii="Arial" w:hAnsi="Arial" w:cs="Arial"/>
          <w:color w:val="000000"/>
        </w:rPr>
        <w:t>Division for Special Education Services and Supports</w:t>
      </w:r>
    </w:p>
    <w:p w14:paraId="08C651DF" w14:textId="77777777" w:rsidR="00DB4283" w:rsidRPr="0032713A" w:rsidRDefault="00DB4283" w:rsidP="00DB4283">
      <w:pPr>
        <w:autoSpaceDE w:val="0"/>
        <w:autoSpaceDN w:val="0"/>
        <w:rPr>
          <w:rFonts w:ascii="Arial" w:hAnsi="Arial" w:cs="Arial"/>
          <w:color w:val="000000"/>
        </w:rPr>
      </w:pPr>
      <w:r w:rsidRPr="0032713A">
        <w:rPr>
          <w:rFonts w:ascii="Arial" w:hAnsi="Arial" w:cs="Arial"/>
          <w:color w:val="000000"/>
        </w:rPr>
        <w:t>1562 Twin Towers East                                                                                                  </w:t>
      </w:r>
    </w:p>
    <w:p w14:paraId="3B3F7B27" w14:textId="77777777" w:rsidR="00DB4283" w:rsidRPr="0032713A" w:rsidRDefault="00DB4283" w:rsidP="00DB4283">
      <w:pPr>
        <w:autoSpaceDE w:val="0"/>
        <w:autoSpaceDN w:val="0"/>
        <w:rPr>
          <w:rFonts w:ascii="Arial" w:hAnsi="Arial" w:cs="Arial"/>
          <w:color w:val="000000"/>
        </w:rPr>
      </w:pPr>
      <w:r w:rsidRPr="0032713A">
        <w:rPr>
          <w:rFonts w:ascii="Arial" w:hAnsi="Arial" w:cs="Arial"/>
          <w:color w:val="000000"/>
        </w:rPr>
        <w:t>205 Jesse Hill Jr. Drive SE</w:t>
      </w:r>
    </w:p>
    <w:p w14:paraId="0D646847" w14:textId="77777777" w:rsidR="00DB4283" w:rsidRPr="0032713A" w:rsidRDefault="00DB4283" w:rsidP="00DB4283">
      <w:pPr>
        <w:autoSpaceDE w:val="0"/>
        <w:autoSpaceDN w:val="0"/>
        <w:rPr>
          <w:rFonts w:ascii="Arial" w:hAnsi="Arial" w:cs="Arial"/>
          <w:color w:val="1F497D"/>
        </w:rPr>
      </w:pPr>
      <w:r w:rsidRPr="0032713A">
        <w:rPr>
          <w:rFonts w:ascii="Arial" w:hAnsi="Arial" w:cs="Arial"/>
          <w:color w:val="000000"/>
        </w:rPr>
        <w:t>Atlanta, Georgia 30334</w:t>
      </w:r>
    </w:p>
    <w:p w14:paraId="60012EDA" w14:textId="77777777" w:rsidR="00DB4283" w:rsidRPr="0032713A" w:rsidRDefault="00DB4283" w:rsidP="00DB4283">
      <w:pPr>
        <w:rPr>
          <w:rFonts w:ascii="Arial" w:hAnsi="Arial"/>
        </w:rPr>
      </w:pPr>
    </w:p>
    <w:p w14:paraId="26059188" w14:textId="77777777" w:rsidR="00DB4283" w:rsidRDefault="00A95659" w:rsidP="00D0162A">
      <w:pPr>
        <w:tabs>
          <w:tab w:val="left" w:pos="6385"/>
        </w:tabs>
        <w:rPr>
          <w:rFonts w:ascii="Helvetica LT Std" w:hAnsi="Helvetica LT Std"/>
        </w:rPr>
      </w:pPr>
      <w:r w:rsidRPr="00FE20C7">
        <w:rPr>
          <w:rFonts w:ascii="Helvetica LT Std" w:hAnsi="Helvetica LT Std"/>
        </w:rPr>
        <w:t xml:space="preserve"> </w:t>
      </w:r>
    </w:p>
    <w:p w14:paraId="09AA1252" w14:textId="77777777" w:rsidR="00DB4283" w:rsidRDefault="00DB4283" w:rsidP="00D0162A">
      <w:pPr>
        <w:tabs>
          <w:tab w:val="left" w:pos="6385"/>
        </w:tabs>
        <w:rPr>
          <w:rFonts w:ascii="Helvetica LT Std" w:hAnsi="Helvetica LT Std"/>
        </w:rPr>
      </w:pPr>
    </w:p>
    <w:p w14:paraId="0F3895BC" w14:textId="52B3554F" w:rsidR="00A95659" w:rsidRDefault="00AA0A98" w:rsidP="00D0162A">
      <w:pPr>
        <w:tabs>
          <w:tab w:val="left" w:pos="6385"/>
        </w:tabs>
        <w:rPr>
          <w:rFonts w:ascii="Helvetica LT Std" w:hAnsi="Helvetica LT Std"/>
        </w:rPr>
      </w:pPr>
      <w:r>
        <w:rPr>
          <w:rFonts w:ascii="Helvetica LT Std" w:hAnsi="Helvetica LT Std"/>
        </w:rPr>
        <w:t xml:space="preserve">updated: </w:t>
      </w:r>
      <w:r w:rsidR="00DB4283">
        <w:rPr>
          <w:rFonts w:ascii="Helvetica LT Std" w:hAnsi="Helvetica LT Std"/>
        </w:rPr>
        <w:t>October 2021</w:t>
      </w:r>
    </w:p>
    <w:p w14:paraId="45517F17" w14:textId="628578C9" w:rsidR="00DB4283" w:rsidRDefault="00DB4283" w:rsidP="00D0162A">
      <w:pPr>
        <w:tabs>
          <w:tab w:val="left" w:pos="6385"/>
        </w:tabs>
        <w:rPr>
          <w:rFonts w:ascii="Helvetica LT Std" w:hAnsi="Helvetica LT Std"/>
        </w:rPr>
      </w:pPr>
    </w:p>
    <w:p w14:paraId="35779248" w14:textId="77777777" w:rsidR="00DB4283" w:rsidRPr="00FE20C7" w:rsidRDefault="00DB4283" w:rsidP="00D0162A">
      <w:pPr>
        <w:tabs>
          <w:tab w:val="left" w:pos="6385"/>
        </w:tabs>
        <w:rPr>
          <w:rFonts w:ascii="Helvetica LT Std" w:hAnsi="Helvetica LT Std"/>
        </w:rPr>
      </w:pPr>
    </w:p>
    <w:sectPr w:rsidR="00DB4283" w:rsidRPr="00FE20C7" w:rsidSect="00E20D78">
      <w:headerReference w:type="first" r:id="rId11"/>
      <w:footerReference w:type="first" r:id="rId12"/>
      <w:pgSz w:w="12240" w:h="15840"/>
      <w:pgMar w:top="1431" w:right="1080" w:bottom="1098" w:left="1080" w:header="1049" w:footer="10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6E660" w14:textId="77777777" w:rsidR="00842693" w:rsidRDefault="00842693" w:rsidP="00F66DD6">
      <w:r>
        <w:separator/>
      </w:r>
    </w:p>
  </w:endnote>
  <w:endnote w:type="continuationSeparator" w:id="0">
    <w:p w14:paraId="0761D5F5" w14:textId="77777777" w:rsidR="00842693" w:rsidRDefault="00842693" w:rsidP="00F6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2DC4" w14:textId="77777777" w:rsidR="00D016CE" w:rsidRDefault="00D016CE" w:rsidP="00F61521">
    <w:pPr>
      <w:pStyle w:val="Footer"/>
      <w:spacing w:after="160"/>
      <w:jc w:val="center"/>
      <w:rPr>
        <w:rFonts w:ascii="Helvetica LT Std" w:hAnsi="Helvetica LT Std"/>
        <w:sz w:val="18"/>
        <w:szCs w:val="18"/>
      </w:rPr>
    </w:pPr>
  </w:p>
  <w:p w14:paraId="58CB3110" w14:textId="349F2E13" w:rsidR="00F61521" w:rsidRPr="00F61521" w:rsidRDefault="00DB4283" w:rsidP="00F61521">
    <w:pPr>
      <w:pStyle w:val="Footer"/>
      <w:spacing w:after="160"/>
      <w:jc w:val="center"/>
      <w:rPr>
        <w:rFonts w:ascii="Helvetica LT Std" w:hAnsi="Helvetica LT Std"/>
        <w:sz w:val="18"/>
        <w:szCs w:val="18"/>
      </w:rPr>
    </w:pPr>
    <w:r>
      <w:rPr>
        <w:rFonts w:ascii="Helvetica LT Std" w:hAnsi="Helvetica LT Std"/>
        <w:sz w:val="18"/>
        <w:szCs w:val="18"/>
      </w:rPr>
      <w:t>1562</w:t>
    </w:r>
    <w:r w:rsidR="00F61521" w:rsidRPr="00F61521">
      <w:rPr>
        <w:rFonts w:ascii="Helvetica LT Std" w:hAnsi="Helvetica LT Std"/>
        <w:sz w:val="18"/>
        <w:szCs w:val="18"/>
      </w:rPr>
      <w:t xml:space="preserve"> Twin Towers </w:t>
    </w:r>
    <w:r w:rsidR="00AA0A98" w:rsidRPr="00F61521">
      <w:rPr>
        <w:rFonts w:ascii="Helvetica LT Std" w:hAnsi="Helvetica LT Std"/>
        <w:sz w:val="18"/>
        <w:szCs w:val="18"/>
      </w:rPr>
      <w:t xml:space="preserve">East </w:t>
    </w:r>
    <w:r w:rsidR="00242B2B">
      <w:rPr>
        <w:rFonts w:ascii="Helvetica LT Std" w:hAnsi="Helvetica LT Std"/>
        <w:sz w:val="18"/>
        <w:szCs w:val="18"/>
      </w:rPr>
      <w:t xml:space="preserve">• </w:t>
    </w:r>
    <w:r w:rsidR="00242B2B" w:rsidRPr="00F61521">
      <w:rPr>
        <w:rFonts w:ascii="Helvetica LT Std" w:hAnsi="Helvetica LT Std"/>
        <w:sz w:val="18"/>
        <w:szCs w:val="18"/>
      </w:rPr>
      <w:t>205</w:t>
    </w:r>
    <w:r w:rsidR="00F61521" w:rsidRPr="00F61521">
      <w:rPr>
        <w:rFonts w:ascii="Helvetica LT Std" w:hAnsi="Helvetica LT Std"/>
        <w:sz w:val="18"/>
        <w:szCs w:val="18"/>
      </w:rPr>
      <w:t xml:space="preserve"> Jesse Hill Jr. </w:t>
    </w:r>
    <w:r w:rsidR="00242B2B" w:rsidRPr="00F61521">
      <w:rPr>
        <w:rFonts w:ascii="Helvetica LT Std" w:hAnsi="Helvetica LT Std"/>
        <w:sz w:val="18"/>
        <w:szCs w:val="18"/>
      </w:rPr>
      <w:t>Drive • Atlanta</w:t>
    </w:r>
    <w:r w:rsidR="00F61521" w:rsidRPr="00F61521">
      <w:rPr>
        <w:rFonts w:ascii="Helvetica LT Std" w:hAnsi="Helvetica LT Std"/>
        <w:sz w:val="18"/>
        <w:szCs w:val="18"/>
      </w:rPr>
      <w:t xml:space="preserve">, GA </w:t>
    </w:r>
    <w:r w:rsidR="00373E48" w:rsidRPr="00F61521">
      <w:rPr>
        <w:rFonts w:ascii="Helvetica LT Std" w:hAnsi="Helvetica LT Std"/>
        <w:sz w:val="18"/>
        <w:szCs w:val="18"/>
      </w:rPr>
      <w:t xml:space="preserve">30334 </w:t>
    </w:r>
    <w:proofErr w:type="gramStart"/>
    <w:r w:rsidR="00373E48" w:rsidRPr="00F61521">
      <w:rPr>
        <w:rFonts w:ascii="Helvetica LT Std" w:hAnsi="Helvetica LT Std"/>
        <w:sz w:val="18"/>
        <w:szCs w:val="18"/>
      </w:rPr>
      <w:t>•</w:t>
    </w:r>
    <w:r w:rsidR="00F61521" w:rsidRPr="00F61521">
      <w:rPr>
        <w:rFonts w:ascii="Helvetica LT Std" w:hAnsi="Helvetica LT Std"/>
        <w:sz w:val="18"/>
        <w:szCs w:val="18"/>
      </w:rPr>
      <w:t xml:space="preserve">  www.gadoe.org</w:t>
    </w:r>
    <w:proofErr w:type="gramEnd"/>
  </w:p>
  <w:p w14:paraId="2E3E673D" w14:textId="58CE12DC" w:rsidR="00CA73C6" w:rsidRDefault="001F48BD">
    <w:pPr>
      <w:pStyle w:val="Footer"/>
    </w:pPr>
    <w:r>
      <w:rPr>
        <w:noProof/>
      </w:rPr>
      <w:drawing>
        <wp:inline distT="0" distB="0" distL="0" distR="0" wp14:anchorId="74B6558A" wp14:editId="4D01915E">
          <wp:extent cx="6426301" cy="640080"/>
          <wp:effectExtent l="0" t="0" r="0" b="0"/>
          <wp:docPr id="2" name="Picture 2" descr="Georgia Department of Education, footer  - :blue green background.&#10;Richard Woods, Georgia School Superintendent&#10;An equal Opportunity Employ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orgia Department of Education, footer  - :blue green background.&#10;Richard Woods, Georgia School Superintendent&#10;An equal Opportunity Employer "/>
                  <pic:cNvPicPr/>
                </pic:nvPicPr>
                <pic:blipFill>
                  <a:blip r:embed="rId1">
                    <a:extLst>
                      <a:ext uri="{28A0092B-C50C-407E-A947-70E740481C1C}">
                        <a14:useLocalDpi xmlns:a14="http://schemas.microsoft.com/office/drawing/2010/main" val="0"/>
                      </a:ext>
                    </a:extLst>
                  </a:blip>
                  <a:stretch>
                    <a:fillRect/>
                  </a:stretch>
                </pic:blipFill>
                <pic:spPr>
                  <a:xfrm>
                    <a:off x="0" y="0"/>
                    <a:ext cx="6426301" cy="6400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EC5FC" w14:textId="77777777" w:rsidR="00842693" w:rsidRDefault="00842693" w:rsidP="00F66DD6">
      <w:r>
        <w:separator/>
      </w:r>
    </w:p>
  </w:footnote>
  <w:footnote w:type="continuationSeparator" w:id="0">
    <w:p w14:paraId="65AF13F4" w14:textId="77777777" w:rsidR="00842693" w:rsidRDefault="00842693" w:rsidP="00F6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AEE6" w14:textId="33DAE6C4" w:rsidR="00CA73C6" w:rsidRDefault="001F48BD">
    <w:pPr>
      <w:pStyle w:val="Header"/>
    </w:pPr>
    <w:r>
      <w:rPr>
        <w:noProof/>
      </w:rPr>
      <w:drawing>
        <wp:inline distT="0" distB="0" distL="0" distR="0" wp14:anchorId="6FD3C012" wp14:editId="38F0BAF5">
          <wp:extent cx="6388125" cy="896112"/>
          <wp:effectExtent l="0" t="0" r="0" b="5715"/>
          <wp:docPr id="1" name="Picture 1" descr="Georg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eorgia Department of Education logo"/>
                  <pic:cNvPicPr/>
                </pic:nvPicPr>
                <pic:blipFill>
                  <a:blip r:embed="rId1">
                    <a:extLst>
                      <a:ext uri="{28A0092B-C50C-407E-A947-70E740481C1C}">
                        <a14:useLocalDpi xmlns:a14="http://schemas.microsoft.com/office/drawing/2010/main" val="0"/>
                      </a:ext>
                    </a:extLst>
                  </a:blip>
                  <a:stretch>
                    <a:fillRect/>
                  </a:stretch>
                </pic:blipFill>
                <pic:spPr>
                  <a:xfrm>
                    <a:off x="0" y="0"/>
                    <a:ext cx="6388125" cy="896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74D3B"/>
    <w:multiLevelType w:val="hybridMultilevel"/>
    <w:tmpl w:val="63F4ED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D6"/>
    <w:rsid w:val="000554FD"/>
    <w:rsid w:val="000A2D5A"/>
    <w:rsid w:val="001F48BD"/>
    <w:rsid w:val="00242B2B"/>
    <w:rsid w:val="00296921"/>
    <w:rsid w:val="002A3C16"/>
    <w:rsid w:val="002F664D"/>
    <w:rsid w:val="00373E48"/>
    <w:rsid w:val="00396B6F"/>
    <w:rsid w:val="00473586"/>
    <w:rsid w:val="004D6DA8"/>
    <w:rsid w:val="00546363"/>
    <w:rsid w:val="00574B85"/>
    <w:rsid w:val="005B244E"/>
    <w:rsid w:val="00601DDB"/>
    <w:rsid w:val="00742D00"/>
    <w:rsid w:val="00836E41"/>
    <w:rsid w:val="00842693"/>
    <w:rsid w:val="008657F1"/>
    <w:rsid w:val="009516DB"/>
    <w:rsid w:val="00A84506"/>
    <w:rsid w:val="00A95659"/>
    <w:rsid w:val="00AA0A98"/>
    <w:rsid w:val="00AE54D4"/>
    <w:rsid w:val="00B059BA"/>
    <w:rsid w:val="00C3227B"/>
    <w:rsid w:val="00CA73C6"/>
    <w:rsid w:val="00CB5270"/>
    <w:rsid w:val="00D0162A"/>
    <w:rsid w:val="00D016CE"/>
    <w:rsid w:val="00DB4283"/>
    <w:rsid w:val="00E20D78"/>
    <w:rsid w:val="00E26675"/>
    <w:rsid w:val="00F61521"/>
    <w:rsid w:val="00F66DD6"/>
    <w:rsid w:val="00F864F7"/>
    <w:rsid w:val="00FE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951CF"/>
  <w15:chartTrackingRefBased/>
  <w15:docId w15:val="{0B518594-8BA1-454C-8351-28BD847E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D6"/>
    <w:pPr>
      <w:tabs>
        <w:tab w:val="center" w:pos="4680"/>
        <w:tab w:val="right" w:pos="9360"/>
      </w:tabs>
    </w:pPr>
  </w:style>
  <w:style w:type="character" w:customStyle="1" w:styleId="HeaderChar">
    <w:name w:val="Header Char"/>
    <w:basedOn w:val="DefaultParagraphFont"/>
    <w:link w:val="Header"/>
    <w:uiPriority w:val="99"/>
    <w:rsid w:val="00F66DD6"/>
  </w:style>
  <w:style w:type="paragraph" w:styleId="Footer">
    <w:name w:val="footer"/>
    <w:basedOn w:val="Normal"/>
    <w:link w:val="FooterChar"/>
    <w:uiPriority w:val="99"/>
    <w:unhideWhenUsed/>
    <w:rsid w:val="00F66DD6"/>
    <w:pPr>
      <w:tabs>
        <w:tab w:val="center" w:pos="4680"/>
        <w:tab w:val="right" w:pos="9360"/>
      </w:tabs>
    </w:pPr>
  </w:style>
  <w:style w:type="character" w:customStyle="1" w:styleId="FooterChar">
    <w:name w:val="Footer Char"/>
    <w:basedOn w:val="DefaultParagraphFont"/>
    <w:link w:val="Footer"/>
    <w:uiPriority w:val="99"/>
    <w:rsid w:val="00F66DD6"/>
  </w:style>
  <w:style w:type="paragraph" w:styleId="BalloonText">
    <w:name w:val="Balloon Text"/>
    <w:basedOn w:val="Normal"/>
    <w:link w:val="BalloonTextChar"/>
    <w:uiPriority w:val="99"/>
    <w:semiHidden/>
    <w:unhideWhenUsed/>
    <w:rsid w:val="00D016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62A"/>
    <w:rPr>
      <w:rFonts w:ascii="Times New Roman" w:hAnsi="Times New Roman" w:cs="Times New Roman"/>
      <w:sz w:val="18"/>
      <w:szCs w:val="18"/>
    </w:rPr>
  </w:style>
  <w:style w:type="paragraph" w:styleId="ListParagraph">
    <w:name w:val="List Paragraph"/>
    <w:basedOn w:val="Normal"/>
    <w:uiPriority w:val="34"/>
    <w:qFormat/>
    <w:rsid w:val="00DB4283"/>
    <w:pPr>
      <w:spacing w:after="160" w:line="259" w:lineRule="auto"/>
      <w:ind w:left="720"/>
      <w:contextualSpacing/>
    </w:pPr>
    <w:rPr>
      <w:sz w:val="22"/>
      <w:szCs w:val="22"/>
    </w:rPr>
  </w:style>
  <w:style w:type="character" w:styleId="PlaceholderText">
    <w:name w:val="Placeholder Text"/>
    <w:basedOn w:val="DefaultParagraphFont"/>
    <w:uiPriority w:val="99"/>
    <w:semiHidden/>
    <w:rsid w:val="00DB42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C1FCE3B-A924-4C4A-9693-73350B6215FF}"/>
      </w:docPartPr>
      <w:docPartBody>
        <w:p w:rsidR="006F1BB4" w:rsidRDefault="0012480F">
          <w:r w:rsidRPr="00370635">
            <w:rPr>
              <w:rStyle w:val="PlaceholderText"/>
            </w:rPr>
            <w:t>Click or tap here to enter text.</w:t>
          </w:r>
        </w:p>
      </w:docPartBody>
    </w:docPart>
    <w:docPart>
      <w:docPartPr>
        <w:name w:val="ADE7ECDECDB44E7F95E411CF1680C827"/>
        <w:category>
          <w:name w:val="General"/>
          <w:gallery w:val="placeholder"/>
        </w:category>
        <w:types>
          <w:type w:val="bbPlcHdr"/>
        </w:types>
        <w:behaviors>
          <w:behavior w:val="content"/>
        </w:behaviors>
        <w:guid w:val="{DA838258-589C-4600-9900-25FB4E113BEC}"/>
      </w:docPartPr>
      <w:docPartBody>
        <w:p w:rsidR="006F1BB4" w:rsidRDefault="0012480F" w:rsidP="0012480F">
          <w:pPr>
            <w:pStyle w:val="ADE7ECDECDB44E7F95E411CF1680C8271"/>
          </w:pPr>
          <w:r w:rsidRPr="00370635">
            <w:rPr>
              <w:rStyle w:val="PlaceholderText"/>
            </w:rPr>
            <w:t>Click or tap here to enter text.</w:t>
          </w:r>
        </w:p>
      </w:docPartBody>
    </w:docPart>
    <w:docPart>
      <w:docPartPr>
        <w:name w:val="672543FAEDA34E16B3E09A7517B8850A"/>
        <w:category>
          <w:name w:val="General"/>
          <w:gallery w:val="placeholder"/>
        </w:category>
        <w:types>
          <w:type w:val="bbPlcHdr"/>
        </w:types>
        <w:behaviors>
          <w:behavior w:val="content"/>
        </w:behaviors>
        <w:guid w:val="{C7BAB64E-8660-4A28-9005-2CC6ED82DB01}"/>
      </w:docPartPr>
      <w:docPartBody>
        <w:p w:rsidR="006F1BB4" w:rsidRDefault="0012480F" w:rsidP="0012480F">
          <w:pPr>
            <w:pStyle w:val="672543FAEDA34E16B3E09A7517B8850A"/>
          </w:pPr>
          <w:r w:rsidRPr="00370635">
            <w:rPr>
              <w:rStyle w:val="PlaceholderText"/>
            </w:rPr>
            <w:t>Click or tap here to enter text.</w:t>
          </w:r>
        </w:p>
      </w:docPartBody>
    </w:docPart>
    <w:docPart>
      <w:docPartPr>
        <w:name w:val="3FD9D1BB87724D138651BE052ECE0F64"/>
        <w:category>
          <w:name w:val="General"/>
          <w:gallery w:val="placeholder"/>
        </w:category>
        <w:types>
          <w:type w:val="bbPlcHdr"/>
        </w:types>
        <w:behaviors>
          <w:behavior w:val="content"/>
        </w:behaviors>
        <w:guid w:val="{E9210064-CFBA-4D7A-9270-2BA09EA0AA07}"/>
      </w:docPartPr>
      <w:docPartBody>
        <w:p w:rsidR="006F1BB4" w:rsidRDefault="0012480F" w:rsidP="0012480F">
          <w:pPr>
            <w:pStyle w:val="3FD9D1BB87724D138651BE052ECE0F64"/>
          </w:pPr>
          <w:r w:rsidRPr="00370635">
            <w:rPr>
              <w:rStyle w:val="PlaceholderText"/>
            </w:rPr>
            <w:t>Click or tap here to enter text.</w:t>
          </w:r>
        </w:p>
      </w:docPartBody>
    </w:docPart>
    <w:docPart>
      <w:docPartPr>
        <w:name w:val="A52A85A9D0BD4B789A272AB78A05DAA4"/>
        <w:category>
          <w:name w:val="General"/>
          <w:gallery w:val="placeholder"/>
        </w:category>
        <w:types>
          <w:type w:val="bbPlcHdr"/>
        </w:types>
        <w:behaviors>
          <w:behavior w:val="content"/>
        </w:behaviors>
        <w:guid w:val="{17AC99A8-6CE6-4E58-8085-80621A7BEC39}"/>
      </w:docPartPr>
      <w:docPartBody>
        <w:p w:rsidR="006F1BB4" w:rsidRDefault="0012480F" w:rsidP="0012480F">
          <w:pPr>
            <w:pStyle w:val="A52A85A9D0BD4B789A272AB78A05DAA4"/>
          </w:pPr>
          <w:r w:rsidRPr="00370635">
            <w:rPr>
              <w:rStyle w:val="PlaceholderText"/>
            </w:rPr>
            <w:t>Click or tap here to enter text.</w:t>
          </w:r>
        </w:p>
      </w:docPartBody>
    </w:docPart>
    <w:docPart>
      <w:docPartPr>
        <w:name w:val="96F7B093A04E4BEFA7AD5D863E971227"/>
        <w:category>
          <w:name w:val="General"/>
          <w:gallery w:val="placeholder"/>
        </w:category>
        <w:types>
          <w:type w:val="bbPlcHdr"/>
        </w:types>
        <w:behaviors>
          <w:behavior w:val="content"/>
        </w:behaviors>
        <w:guid w:val="{B4E67CF5-060B-41B6-A57D-4ABC5618FEA9}"/>
      </w:docPartPr>
      <w:docPartBody>
        <w:p w:rsidR="006F1BB4" w:rsidRDefault="0012480F" w:rsidP="0012480F">
          <w:pPr>
            <w:pStyle w:val="96F7B093A04E4BEFA7AD5D863E971227"/>
          </w:pPr>
          <w:r w:rsidRPr="00370635">
            <w:rPr>
              <w:rStyle w:val="PlaceholderText"/>
            </w:rPr>
            <w:t>Click or tap here to enter text.</w:t>
          </w:r>
        </w:p>
      </w:docPartBody>
    </w:docPart>
    <w:docPart>
      <w:docPartPr>
        <w:name w:val="30577EECA0E646C1B4A176A9E7D4BDED"/>
        <w:category>
          <w:name w:val="General"/>
          <w:gallery w:val="placeholder"/>
        </w:category>
        <w:types>
          <w:type w:val="bbPlcHdr"/>
        </w:types>
        <w:behaviors>
          <w:behavior w:val="content"/>
        </w:behaviors>
        <w:guid w:val="{194B31B6-8786-4808-8575-DE312074CB6C}"/>
      </w:docPartPr>
      <w:docPartBody>
        <w:p w:rsidR="006F1BB4" w:rsidRDefault="0012480F" w:rsidP="0012480F">
          <w:pPr>
            <w:pStyle w:val="30577EECA0E646C1B4A176A9E7D4BDED"/>
          </w:pPr>
          <w:r w:rsidRPr="003706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80F"/>
    <w:rsid w:val="0012480F"/>
    <w:rsid w:val="00594102"/>
    <w:rsid w:val="006F1BB4"/>
    <w:rsid w:val="007F6930"/>
    <w:rsid w:val="0092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80F"/>
    <w:rPr>
      <w:color w:val="808080"/>
    </w:rPr>
  </w:style>
  <w:style w:type="paragraph" w:customStyle="1" w:styleId="ADE7ECDECDB44E7F95E411CF1680C8271">
    <w:name w:val="ADE7ECDECDB44E7F95E411CF1680C8271"/>
    <w:rsid w:val="0012480F"/>
    <w:pPr>
      <w:spacing w:after="0" w:line="240" w:lineRule="auto"/>
    </w:pPr>
    <w:rPr>
      <w:rFonts w:eastAsiaTheme="minorHAnsi"/>
      <w:sz w:val="24"/>
      <w:szCs w:val="24"/>
    </w:rPr>
  </w:style>
  <w:style w:type="paragraph" w:customStyle="1" w:styleId="672543FAEDA34E16B3E09A7517B8850A">
    <w:name w:val="672543FAEDA34E16B3E09A7517B8850A"/>
    <w:rsid w:val="0012480F"/>
    <w:pPr>
      <w:spacing w:after="0" w:line="240" w:lineRule="auto"/>
    </w:pPr>
    <w:rPr>
      <w:rFonts w:eastAsiaTheme="minorHAnsi"/>
      <w:sz w:val="24"/>
      <w:szCs w:val="24"/>
    </w:rPr>
  </w:style>
  <w:style w:type="paragraph" w:customStyle="1" w:styleId="3FD9D1BB87724D138651BE052ECE0F64">
    <w:name w:val="3FD9D1BB87724D138651BE052ECE0F64"/>
    <w:rsid w:val="0012480F"/>
    <w:pPr>
      <w:spacing w:after="0" w:line="240" w:lineRule="auto"/>
    </w:pPr>
    <w:rPr>
      <w:rFonts w:eastAsiaTheme="minorHAnsi"/>
      <w:sz w:val="24"/>
      <w:szCs w:val="24"/>
    </w:rPr>
  </w:style>
  <w:style w:type="paragraph" w:customStyle="1" w:styleId="A52A85A9D0BD4B789A272AB78A05DAA4">
    <w:name w:val="A52A85A9D0BD4B789A272AB78A05DAA4"/>
    <w:rsid w:val="0012480F"/>
    <w:pPr>
      <w:spacing w:after="0" w:line="240" w:lineRule="auto"/>
    </w:pPr>
    <w:rPr>
      <w:rFonts w:eastAsiaTheme="minorHAnsi"/>
      <w:sz w:val="24"/>
      <w:szCs w:val="24"/>
    </w:rPr>
  </w:style>
  <w:style w:type="paragraph" w:customStyle="1" w:styleId="96F7B093A04E4BEFA7AD5D863E971227">
    <w:name w:val="96F7B093A04E4BEFA7AD5D863E971227"/>
    <w:rsid w:val="0012480F"/>
    <w:pPr>
      <w:spacing w:after="0" w:line="240" w:lineRule="auto"/>
    </w:pPr>
    <w:rPr>
      <w:rFonts w:eastAsiaTheme="minorHAnsi"/>
      <w:sz w:val="24"/>
      <w:szCs w:val="24"/>
    </w:rPr>
  </w:style>
  <w:style w:type="paragraph" w:customStyle="1" w:styleId="30577EECA0E646C1B4A176A9E7D4BDED">
    <w:name w:val="30577EECA0E646C1B4A176A9E7D4BDED"/>
    <w:rsid w:val="0012480F"/>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F3756-A952-4C2E-B8C2-58214236EF60}"/>
</file>

<file path=customXml/itemProps2.xml><?xml version="1.0" encoding="utf-8"?>
<ds:datastoreItem xmlns:ds="http://schemas.openxmlformats.org/officeDocument/2006/customXml" ds:itemID="{11E55021-F03D-47F9-BCDF-550EDF4FC7C5}"/>
</file>

<file path=customXml/itemProps3.xml><?xml version="1.0" encoding="utf-8"?>
<ds:datastoreItem xmlns:ds="http://schemas.openxmlformats.org/officeDocument/2006/customXml" ds:itemID="{9D5BB52F-252B-40BB-BC2C-FBBC51BE36F8}"/>
</file>

<file path=customXml/itemProps4.xml><?xml version="1.0" encoding="utf-8"?>
<ds:datastoreItem xmlns:ds="http://schemas.openxmlformats.org/officeDocument/2006/customXml" ds:itemID="{BA538EF5-EB88-4BFF-BF17-314233FFF45E}"/>
</file>

<file path=docProps/app.xml><?xml version="1.0" encoding="utf-8"?>
<Properties xmlns="http://schemas.openxmlformats.org/officeDocument/2006/extended-properties" xmlns:vt="http://schemas.openxmlformats.org/officeDocument/2006/docPropsVTypes">
  <Template>Normal</Template>
  <TotalTime>5</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Paula Gumpman</cp:lastModifiedBy>
  <cp:revision>3</cp:revision>
  <cp:lastPrinted>2021-10-21T16:22:00Z</cp:lastPrinted>
  <dcterms:created xsi:type="dcterms:W3CDTF">2021-10-21T17:05:00Z</dcterms:created>
  <dcterms:modified xsi:type="dcterms:W3CDTF">2021-10-22T21:31:00Z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