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D0B6" w14:textId="77777777" w:rsidR="00EB5A9F" w:rsidRPr="00EB5A9F" w:rsidRDefault="00EB5A9F" w:rsidP="00EB5A9F">
      <w:pPr>
        <w:rPr>
          <w:b/>
          <w:bCs/>
          <w:sz w:val="28"/>
          <w:szCs w:val="28"/>
        </w:rPr>
      </w:pPr>
      <w:bookmarkStart w:id="0" w:name="_GoBack"/>
      <w:bookmarkEnd w:id="0"/>
    </w:p>
    <w:p w14:paraId="6891929D" w14:textId="696E7370" w:rsidR="005F17D0" w:rsidRPr="00F66E62" w:rsidRDefault="00EB5A9F" w:rsidP="00F66E62">
      <w:pPr>
        <w:jc w:val="center"/>
        <w:rPr>
          <w:b/>
          <w:bCs/>
          <w:sz w:val="36"/>
          <w:szCs w:val="36"/>
        </w:rPr>
      </w:pPr>
      <w:r w:rsidRPr="00F66E62">
        <w:rPr>
          <w:b/>
          <w:bCs/>
          <w:sz w:val="36"/>
          <w:szCs w:val="36"/>
        </w:rPr>
        <w:t>Early Warning System Checklist</w:t>
      </w:r>
    </w:p>
    <w:p w14:paraId="607B50DF" w14:textId="75DA5DB0" w:rsidR="005F17D0" w:rsidRDefault="005F17D0" w:rsidP="005F17D0"/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322"/>
        <w:gridCol w:w="2052"/>
        <w:gridCol w:w="1796"/>
        <w:gridCol w:w="1796"/>
      </w:tblGrid>
      <w:tr w:rsidR="00EB5A9F" w:rsidRPr="000D69AB" w14:paraId="16E4A1EE" w14:textId="77777777" w:rsidTr="00EB5A9F">
        <w:tc>
          <w:tcPr>
            <w:tcW w:w="4322" w:type="dxa"/>
            <w:shd w:val="clear" w:color="auto" w:fill="D9E2F3" w:themeFill="accent1" w:themeFillTint="33"/>
          </w:tcPr>
          <w:p w14:paraId="3873AC32" w14:textId="77777777" w:rsidR="00EB5A9F" w:rsidRPr="0030602C" w:rsidRDefault="00EB5A9F" w:rsidP="00EB5A9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0602C">
              <w:rPr>
                <w:b/>
                <w:bCs/>
                <w:sz w:val="28"/>
                <w:szCs w:val="28"/>
              </w:rPr>
              <w:t>Establish and train a team using the EWS</w:t>
            </w:r>
          </w:p>
        </w:tc>
        <w:tc>
          <w:tcPr>
            <w:tcW w:w="1796" w:type="dxa"/>
            <w:shd w:val="clear" w:color="auto" w:fill="D9E2F3" w:themeFill="accent1" w:themeFillTint="33"/>
          </w:tcPr>
          <w:p w14:paraId="48A1CBFC" w14:textId="34650F86" w:rsidR="00EB5A9F" w:rsidRPr="000D69AB" w:rsidRDefault="009C5A49" w:rsidP="00836E0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Documented Evidence Provided</w:t>
            </w:r>
          </w:p>
        </w:tc>
        <w:tc>
          <w:tcPr>
            <w:tcW w:w="1796" w:type="dxa"/>
            <w:shd w:val="clear" w:color="auto" w:fill="D9E2F3" w:themeFill="accent1" w:themeFillTint="33"/>
          </w:tcPr>
          <w:p w14:paraId="021B69E1" w14:textId="69B17BCC" w:rsidR="00EB5A9F" w:rsidRPr="000D69AB" w:rsidRDefault="009C5A49" w:rsidP="00836E0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C6BFA">
              <w:rPr>
                <w:sz w:val="28"/>
                <w:szCs w:val="28"/>
              </w:rPr>
              <w:t>n Progress</w:t>
            </w:r>
          </w:p>
        </w:tc>
        <w:tc>
          <w:tcPr>
            <w:tcW w:w="1796" w:type="dxa"/>
            <w:shd w:val="clear" w:color="auto" w:fill="D9E2F3" w:themeFill="accent1" w:themeFillTint="33"/>
          </w:tcPr>
          <w:p w14:paraId="70B97C5B" w14:textId="6B29759C" w:rsidR="00EB5A9F" w:rsidRPr="000D69AB" w:rsidRDefault="00EF23AE" w:rsidP="00836E0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Evident</w:t>
            </w:r>
          </w:p>
        </w:tc>
      </w:tr>
      <w:tr w:rsidR="00EB5A9F" w:rsidRPr="000D69AB" w14:paraId="3E192AF8" w14:textId="77777777" w:rsidTr="00EB5A9F">
        <w:tc>
          <w:tcPr>
            <w:tcW w:w="4322" w:type="dxa"/>
          </w:tcPr>
          <w:p w14:paraId="5C24DD09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Develop a team of broad stakeholders</w:t>
            </w:r>
          </w:p>
        </w:tc>
        <w:tc>
          <w:tcPr>
            <w:tcW w:w="1796" w:type="dxa"/>
          </w:tcPr>
          <w:p w14:paraId="0D40773E" w14:textId="77777777" w:rsidR="00EB5A9F" w:rsidRPr="000D69AB" w:rsidRDefault="00EB5A9F" w:rsidP="00EB5A9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7D2B383F" w14:textId="77777777" w:rsidR="00EB5A9F" w:rsidRPr="000D69AB" w:rsidRDefault="00EB5A9F" w:rsidP="00EB5A9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7E19C7F6" w14:textId="77777777" w:rsidR="00EB5A9F" w:rsidRPr="000D69AB" w:rsidRDefault="00EB5A9F" w:rsidP="00EB5A9F">
            <w:pPr>
              <w:rPr>
                <w:sz w:val="28"/>
                <w:szCs w:val="28"/>
              </w:rPr>
            </w:pPr>
          </w:p>
        </w:tc>
      </w:tr>
      <w:tr w:rsidR="00EB5A9F" w:rsidRPr="000D69AB" w14:paraId="0D16F08C" w14:textId="77777777" w:rsidTr="00EB5A9F">
        <w:tc>
          <w:tcPr>
            <w:tcW w:w="4322" w:type="dxa"/>
          </w:tcPr>
          <w:p w14:paraId="669236A5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Provide professional development on EWS</w:t>
            </w:r>
          </w:p>
        </w:tc>
        <w:tc>
          <w:tcPr>
            <w:tcW w:w="1796" w:type="dxa"/>
          </w:tcPr>
          <w:p w14:paraId="12474DE2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48386D4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4D867E7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356E7164" w14:textId="77777777" w:rsidTr="00EB5A9F">
        <w:tc>
          <w:tcPr>
            <w:tcW w:w="4322" w:type="dxa"/>
          </w:tcPr>
          <w:p w14:paraId="4416E65A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Assign roles and responsibilities</w:t>
            </w:r>
          </w:p>
        </w:tc>
        <w:tc>
          <w:tcPr>
            <w:tcW w:w="1796" w:type="dxa"/>
          </w:tcPr>
          <w:p w14:paraId="3D8FED14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586DEB2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321A48FA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725C6B89" w14:textId="77777777" w:rsidTr="00EB5A9F">
        <w:tc>
          <w:tcPr>
            <w:tcW w:w="4322" w:type="dxa"/>
          </w:tcPr>
          <w:p w14:paraId="6900E99C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Establish a monthly meeting schedule</w:t>
            </w:r>
          </w:p>
        </w:tc>
        <w:tc>
          <w:tcPr>
            <w:tcW w:w="1796" w:type="dxa"/>
          </w:tcPr>
          <w:p w14:paraId="630EEF2B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4EFA3B3B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70BF34E0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464BA121" w14:textId="77777777" w:rsidTr="00EB5A9F">
        <w:tc>
          <w:tcPr>
            <w:tcW w:w="4322" w:type="dxa"/>
            <w:shd w:val="clear" w:color="auto" w:fill="D9E2F3" w:themeFill="accent1" w:themeFillTint="33"/>
          </w:tcPr>
          <w:p w14:paraId="5E9651D7" w14:textId="77777777" w:rsidR="00EB5A9F" w:rsidRPr="0030602C" w:rsidRDefault="00EB5A9F" w:rsidP="00EB5A9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0602C">
              <w:rPr>
                <w:b/>
                <w:bCs/>
                <w:sz w:val="28"/>
                <w:szCs w:val="28"/>
              </w:rPr>
              <w:t>Identify accurate indicators</w:t>
            </w:r>
          </w:p>
        </w:tc>
        <w:tc>
          <w:tcPr>
            <w:tcW w:w="1796" w:type="dxa"/>
            <w:shd w:val="clear" w:color="auto" w:fill="D9E2F3" w:themeFill="accent1" w:themeFillTint="33"/>
          </w:tcPr>
          <w:p w14:paraId="47CE94AC" w14:textId="77777777" w:rsidR="00EB5A9F" w:rsidRPr="000D69AB" w:rsidRDefault="00EB5A9F" w:rsidP="00EB5A9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9E2F3" w:themeFill="accent1" w:themeFillTint="33"/>
          </w:tcPr>
          <w:p w14:paraId="5B2A7614" w14:textId="77777777" w:rsidR="00EB5A9F" w:rsidRPr="000D69AB" w:rsidRDefault="00EB5A9F" w:rsidP="00EB5A9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9E2F3" w:themeFill="accent1" w:themeFillTint="33"/>
          </w:tcPr>
          <w:p w14:paraId="0700D72E" w14:textId="77777777" w:rsidR="00EB5A9F" w:rsidRPr="000D69AB" w:rsidRDefault="00EB5A9F" w:rsidP="00EB5A9F">
            <w:pPr>
              <w:rPr>
                <w:sz w:val="28"/>
                <w:szCs w:val="28"/>
              </w:rPr>
            </w:pPr>
          </w:p>
        </w:tc>
      </w:tr>
      <w:tr w:rsidR="00EB5A9F" w:rsidRPr="000D69AB" w14:paraId="5B631BFD" w14:textId="77777777" w:rsidTr="00EB5A9F">
        <w:tc>
          <w:tcPr>
            <w:tcW w:w="4322" w:type="dxa"/>
          </w:tcPr>
          <w:p w14:paraId="5E714946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 xml:space="preserve">Choose indicators </w:t>
            </w:r>
          </w:p>
        </w:tc>
        <w:tc>
          <w:tcPr>
            <w:tcW w:w="1796" w:type="dxa"/>
          </w:tcPr>
          <w:p w14:paraId="3B14FDEA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2F5DBAAC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39CF28F5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59EF8F0B" w14:textId="77777777" w:rsidTr="00EB5A9F">
        <w:tc>
          <w:tcPr>
            <w:tcW w:w="4322" w:type="dxa"/>
          </w:tcPr>
          <w:p w14:paraId="0435A2B6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Establish thresholds</w:t>
            </w:r>
          </w:p>
        </w:tc>
        <w:tc>
          <w:tcPr>
            <w:tcW w:w="1796" w:type="dxa"/>
          </w:tcPr>
          <w:p w14:paraId="18AFE5E1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2F12A056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789DD489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7F8A1DAF" w14:textId="77777777" w:rsidTr="00EB5A9F">
        <w:tc>
          <w:tcPr>
            <w:tcW w:w="4322" w:type="dxa"/>
            <w:shd w:val="clear" w:color="auto" w:fill="D9E2F3" w:themeFill="accent1" w:themeFillTint="33"/>
          </w:tcPr>
          <w:p w14:paraId="564F7BD3" w14:textId="77777777" w:rsidR="00EB5A9F" w:rsidRPr="0030602C" w:rsidRDefault="00EB5A9F" w:rsidP="00EB5A9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0602C">
              <w:rPr>
                <w:b/>
                <w:bCs/>
                <w:sz w:val="28"/>
                <w:szCs w:val="28"/>
              </w:rPr>
              <w:t>Design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0602C">
              <w:rPr>
                <w:b/>
                <w:bCs/>
                <w:sz w:val="28"/>
                <w:szCs w:val="28"/>
              </w:rPr>
              <w:t>and us</w:t>
            </w:r>
            <w:r>
              <w:rPr>
                <w:b/>
                <w:bCs/>
                <w:sz w:val="28"/>
                <w:szCs w:val="28"/>
              </w:rPr>
              <w:t xml:space="preserve">e </w:t>
            </w:r>
            <w:r w:rsidRPr="0030602C">
              <w:rPr>
                <w:b/>
                <w:bCs/>
                <w:sz w:val="28"/>
                <w:szCs w:val="28"/>
              </w:rPr>
              <w:t>reports</w:t>
            </w:r>
          </w:p>
        </w:tc>
        <w:tc>
          <w:tcPr>
            <w:tcW w:w="1796" w:type="dxa"/>
            <w:shd w:val="clear" w:color="auto" w:fill="D9E2F3" w:themeFill="accent1" w:themeFillTint="33"/>
          </w:tcPr>
          <w:p w14:paraId="424E3DE5" w14:textId="77777777" w:rsidR="00EB5A9F" w:rsidRPr="000D69AB" w:rsidRDefault="00EB5A9F" w:rsidP="00EB5A9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9E2F3" w:themeFill="accent1" w:themeFillTint="33"/>
          </w:tcPr>
          <w:p w14:paraId="4EA957C7" w14:textId="77777777" w:rsidR="00EB5A9F" w:rsidRPr="000D69AB" w:rsidRDefault="00EB5A9F" w:rsidP="00EB5A9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9E2F3" w:themeFill="accent1" w:themeFillTint="33"/>
          </w:tcPr>
          <w:p w14:paraId="5199421C" w14:textId="77777777" w:rsidR="00EB5A9F" w:rsidRPr="000D69AB" w:rsidRDefault="00EB5A9F" w:rsidP="00EB5A9F">
            <w:pPr>
              <w:ind w:left="360"/>
              <w:rPr>
                <w:sz w:val="28"/>
                <w:szCs w:val="28"/>
              </w:rPr>
            </w:pPr>
          </w:p>
        </w:tc>
      </w:tr>
      <w:tr w:rsidR="00EB5A9F" w:rsidRPr="000D69AB" w14:paraId="78B15A83" w14:textId="77777777" w:rsidTr="00EB5A9F">
        <w:tc>
          <w:tcPr>
            <w:tcW w:w="4322" w:type="dxa"/>
          </w:tcPr>
          <w:p w14:paraId="70A1C9E4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Identify targeted students</w:t>
            </w:r>
          </w:p>
        </w:tc>
        <w:tc>
          <w:tcPr>
            <w:tcW w:w="1796" w:type="dxa"/>
          </w:tcPr>
          <w:p w14:paraId="09CB31D5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343718C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D67F866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45E7F187" w14:textId="77777777" w:rsidTr="00EB5A9F">
        <w:tc>
          <w:tcPr>
            <w:tcW w:w="4322" w:type="dxa"/>
          </w:tcPr>
          <w:p w14:paraId="46EA3E4A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Develop student level reports</w:t>
            </w:r>
          </w:p>
        </w:tc>
        <w:tc>
          <w:tcPr>
            <w:tcW w:w="1796" w:type="dxa"/>
          </w:tcPr>
          <w:p w14:paraId="23646989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E317FA4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2BFA8C5F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3E655E23" w14:textId="77777777" w:rsidTr="00EB5A9F">
        <w:tc>
          <w:tcPr>
            <w:tcW w:w="4322" w:type="dxa"/>
          </w:tcPr>
          <w:p w14:paraId="6E2999CA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Develop school summary reports/ District reports</w:t>
            </w:r>
          </w:p>
        </w:tc>
        <w:tc>
          <w:tcPr>
            <w:tcW w:w="1796" w:type="dxa"/>
          </w:tcPr>
          <w:p w14:paraId="4CFDBABD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3CF1D547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248FDEDC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562BA687" w14:textId="77777777" w:rsidTr="00EB5A9F">
        <w:tc>
          <w:tcPr>
            <w:tcW w:w="4322" w:type="dxa"/>
            <w:shd w:val="clear" w:color="auto" w:fill="D9E2F3" w:themeFill="accent1" w:themeFillTint="33"/>
          </w:tcPr>
          <w:p w14:paraId="51D931BE" w14:textId="77777777" w:rsidR="00EB5A9F" w:rsidRPr="00B431C2" w:rsidRDefault="00EB5A9F" w:rsidP="00EB5A9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431C2">
              <w:rPr>
                <w:b/>
                <w:bCs/>
                <w:sz w:val="28"/>
                <w:szCs w:val="28"/>
              </w:rPr>
              <w:t>Map appropriate interventions to individual student needs</w:t>
            </w:r>
          </w:p>
        </w:tc>
        <w:tc>
          <w:tcPr>
            <w:tcW w:w="1796" w:type="dxa"/>
            <w:shd w:val="clear" w:color="auto" w:fill="D9E2F3" w:themeFill="accent1" w:themeFillTint="33"/>
          </w:tcPr>
          <w:p w14:paraId="14561560" w14:textId="77777777" w:rsidR="00EB5A9F" w:rsidRPr="000D69AB" w:rsidRDefault="00EB5A9F" w:rsidP="00EB5A9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9E2F3" w:themeFill="accent1" w:themeFillTint="33"/>
          </w:tcPr>
          <w:p w14:paraId="457EC510" w14:textId="77777777" w:rsidR="00EB5A9F" w:rsidRPr="000D69AB" w:rsidRDefault="00EB5A9F" w:rsidP="00EB5A9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9E2F3" w:themeFill="accent1" w:themeFillTint="33"/>
          </w:tcPr>
          <w:p w14:paraId="2B5AD1B4" w14:textId="77777777" w:rsidR="00EB5A9F" w:rsidRPr="000D69AB" w:rsidRDefault="00EB5A9F" w:rsidP="00EB5A9F">
            <w:pPr>
              <w:ind w:left="360"/>
              <w:rPr>
                <w:sz w:val="28"/>
                <w:szCs w:val="28"/>
              </w:rPr>
            </w:pPr>
          </w:p>
        </w:tc>
      </w:tr>
      <w:tr w:rsidR="00EB5A9F" w:rsidRPr="000D69AB" w14:paraId="671E9AB7" w14:textId="77777777" w:rsidTr="00EB5A9F">
        <w:tc>
          <w:tcPr>
            <w:tcW w:w="4322" w:type="dxa"/>
          </w:tcPr>
          <w:p w14:paraId="63A07576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Map school level interventions to indicators</w:t>
            </w:r>
          </w:p>
        </w:tc>
        <w:tc>
          <w:tcPr>
            <w:tcW w:w="1796" w:type="dxa"/>
          </w:tcPr>
          <w:p w14:paraId="1DC729B4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7C979F33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FC36C4C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0648E2EF" w14:textId="77777777" w:rsidTr="00EB5A9F">
        <w:tc>
          <w:tcPr>
            <w:tcW w:w="4322" w:type="dxa"/>
          </w:tcPr>
          <w:p w14:paraId="1C224908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Assign interventions to students</w:t>
            </w:r>
          </w:p>
        </w:tc>
        <w:tc>
          <w:tcPr>
            <w:tcW w:w="1796" w:type="dxa"/>
          </w:tcPr>
          <w:p w14:paraId="6A58769E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ECB8CDF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41E8426B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63C1A2BB" w14:textId="77777777" w:rsidTr="00EB5A9F">
        <w:tc>
          <w:tcPr>
            <w:tcW w:w="4322" w:type="dxa"/>
            <w:shd w:val="clear" w:color="auto" w:fill="D9E2F3" w:themeFill="accent1" w:themeFillTint="33"/>
          </w:tcPr>
          <w:p w14:paraId="3536990E" w14:textId="77777777" w:rsidR="00EB5A9F" w:rsidRPr="00B431C2" w:rsidRDefault="00EB5A9F" w:rsidP="00EB5A9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431C2">
              <w:rPr>
                <w:b/>
                <w:bCs/>
                <w:sz w:val="28"/>
                <w:szCs w:val="28"/>
              </w:rPr>
              <w:t>Evaluat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B431C2">
              <w:rPr>
                <w:b/>
                <w:bCs/>
                <w:sz w:val="28"/>
                <w:szCs w:val="28"/>
              </w:rPr>
              <w:t xml:space="preserve"> student progress and intervention effectiveness. </w:t>
            </w:r>
          </w:p>
        </w:tc>
        <w:tc>
          <w:tcPr>
            <w:tcW w:w="1796" w:type="dxa"/>
            <w:shd w:val="clear" w:color="auto" w:fill="D9E2F3" w:themeFill="accent1" w:themeFillTint="33"/>
          </w:tcPr>
          <w:p w14:paraId="0A9A8AB3" w14:textId="77777777" w:rsidR="00EB5A9F" w:rsidRPr="000D69AB" w:rsidRDefault="00EB5A9F" w:rsidP="00EB5A9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9E2F3" w:themeFill="accent1" w:themeFillTint="33"/>
          </w:tcPr>
          <w:p w14:paraId="65C7BBFC" w14:textId="77777777" w:rsidR="00EB5A9F" w:rsidRPr="000D69AB" w:rsidRDefault="00EB5A9F" w:rsidP="00EB5A9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9E2F3" w:themeFill="accent1" w:themeFillTint="33"/>
          </w:tcPr>
          <w:p w14:paraId="3A838CE9" w14:textId="77777777" w:rsidR="00EB5A9F" w:rsidRPr="000D69AB" w:rsidRDefault="00EB5A9F" w:rsidP="00EB5A9F">
            <w:pPr>
              <w:ind w:left="360"/>
              <w:rPr>
                <w:sz w:val="28"/>
                <w:szCs w:val="28"/>
              </w:rPr>
            </w:pPr>
          </w:p>
        </w:tc>
      </w:tr>
      <w:tr w:rsidR="00EB5A9F" w:rsidRPr="000D69AB" w14:paraId="75BC6EFE" w14:textId="77777777" w:rsidTr="00EB5A9F">
        <w:tc>
          <w:tcPr>
            <w:tcW w:w="4322" w:type="dxa"/>
          </w:tcPr>
          <w:p w14:paraId="168CC2D7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Examine student progress</w:t>
            </w:r>
          </w:p>
        </w:tc>
        <w:tc>
          <w:tcPr>
            <w:tcW w:w="1796" w:type="dxa"/>
          </w:tcPr>
          <w:p w14:paraId="311B82F4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077BA41C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2D537501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1B549016" w14:textId="77777777" w:rsidTr="00EB5A9F">
        <w:tc>
          <w:tcPr>
            <w:tcW w:w="4322" w:type="dxa"/>
          </w:tcPr>
          <w:p w14:paraId="58FAF8FD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 xml:space="preserve">Examine intervention effectiveness </w:t>
            </w:r>
          </w:p>
        </w:tc>
        <w:tc>
          <w:tcPr>
            <w:tcW w:w="1796" w:type="dxa"/>
          </w:tcPr>
          <w:p w14:paraId="2F2EDF59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343B2037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B4FB160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5B180E78" w14:textId="77777777" w:rsidTr="00EB5A9F">
        <w:tc>
          <w:tcPr>
            <w:tcW w:w="4322" w:type="dxa"/>
          </w:tcPr>
          <w:p w14:paraId="1628582A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>Modify intervention plan as needed</w:t>
            </w:r>
          </w:p>
        </w:tc>
        <w:tc>
          <w:tcPr>
            <w:tcW w:w="1796" w:type="dxa"/>
          </w:tcPr>
          <w:p w14:paraId="24CAF144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1896856A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6188E077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  <w:tr w:rsidR="00EB5A9F" w:rsidRPr="000D69AB" w14:paraId="6ABD096A" w14:textId="77777777" w:rsidTr="00EB5A9F">
        <w:tc>
          <w:tcPr>
            <w:tcW w:w="4322" w:type="dxa"/>
          </w:tcPr>
          <w:p w14:paraId="44EFF83F" w14:textId="77777777" w:rsidR="00EB5A9F" w:rsidRPr="00EB5A9F" w:rsidRDefault="00EB5A9F" w:rsidP="00EB5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5A9F">
              <w:rPr>
                <w:sz w:val="24"/>
                <w:szCs w:val="24"/>
              </w:rPr>
              <w:t xml:space="preserve">Document next steps </w:t>
            </w:r>
          </w:p>
        </w:tc>
        <w:tc>
          <w:tcPr>
            <w:tcW w:w="1796" w:type="dxa"/>
          </w:tcPr>
          <w:p w14:paraId="45135CE2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12DF1555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13421F72" w14:textId="77777777" w:rsidR="00EB5A9F" w:rsidRPr="000D69AB" w:rsidRDefault="00EB5A9F" w:rsidP="00EB5A9F">
            <w:pPr>
              <w:ind w:left="1080"/>
              <w:rPr>
                <w:sz w:val="28"/>
                <w:szCs w:val="28"/>
              </w:rPr>
            </w:pPr>
          </w:p>
        </w:tc>
      </w:tr>
    </w:tbl>
    <w:p w14:paraId="5549319B" w14:textId="7400ED22" w:rsidR="005F17D0" w:rsidRDefault="005F17D0" w:rsidP="005F17D0"/>
    <w:p w14:paraId="62962BC8" w14:textId="361A905E" w:rsidR="005F17D0" w:rsidRDefault="005F17D0" w:rsidP="005F17D0"/>
    <w:p w14:paraId="34213187" w14:textId="7875D78A" w:rsidR="005F17D0" w:rsidRDefault="005F17D0" w:rsidP="005F17D0"/>
    <w:p w14:paraId="5BDABE9E" w14:textId="71CFAC68" w:rsidR="005F17D0" w:rsidRDefault="005F17D0" w:rsidP="005F17D0"/>
    <w:p w14:paraId="4715F908" w14:textId="30FF8D6F" w:rsidR="005F17D0" w:rsidRDefault="005F17D0" w:rsidP="005F17D0"/>
    <w:p w14:paraId="56E1B9E2" w14:textId="2CA4F5C9" w:rsidR="005F17D0" w:rsidRDefault="005F17D0" w:rsidP="005F17D0"/>
    <w:p w14:paraId="4F75DBF6" w14:textId="77845231" w:rsidR="005F17D0" w:rsidRDefault="005F17D0" w:rsidP="005F17D0"/>
    <w:p w14:paraId="2A521C3C" w14:textId="2B11FC25" w:rsidR="005F17D0" w:rsidRDefault="005F17D0" w:rsidP="005F17D0"/>
    <w:p w14:paraId="6C02E2D1" w14:textId="45C461CA" w:rsidR="005F17D0" w:rsidRDefault="005F17D0" w:rsidP="005F17D0"/>
    <w:p w14:paraId="19E85196" w14:textId="008E9ABF" w:rsidR="005F17D0" w:rsidRDefault="005F17D0" w:rsidP="005F17D0"/>
    <w:p w14:paraId="79D34E26" w14:textId="3A6A13EC" w:rsidR="005F17D0" w:rsidRDefault="005F17D0" w:rsidP="005F17D0"/>
    <w:p w14:paraId="128B1D61" w14:textId="7DF2C124" w:rsidR="005F17D0" w:rsidRDefault="005F17D0" w:rsidP="005F17D0"/>
    <w:p w14:paraId="64E8770A" w14:textId="452BA94D" w:rsidR="005F17D0" w:rsidRDefault="005F17D0" w:rsidP="005F17D0"/>
    <w:p w14:paraId="370AD3AD" w14:textId="3567727C" w:rsidR="005F17D0" w:rsidRDefault="005F17D0" w:rsidP="005F17D0"/>
    <w:p w14:paraId="5C9FC255" w14:textId="77777777" w:rsidR="005F17D0" w:rsidRDefault="005F17D0" w:rsidP="005F17D0"/>
    <w:sectPr w:rsidR="005F17D0" w:rsidSect="000D6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76B"/>
    <w:multiLevelType w:val="hybridMultilevel"/>
    <w:tmpl w:val="526C8612"/>
    <w:lvl w:ilvl="0" w:tplc="DA0A3BD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21"/>
    <w:rsid w:val="00025969"/>
    <w:rsid w:val="000B6D49"/>
    <w:rsid w:val="000D69AB"/>
    <w:rsid w:val="001E275C"/>
    <w:rsid w:val="0030602C"/>
    <w:rsid w:val="00371D27"/>
    <w:rsid w:val="00410B25"/>
    <w:rsid w:val="00586074"/>
    <w:rsid w:val="005F17D0"/>
    <w:rsid w:val="007C0863"/>
    <w:rsid w:val="00836E00"/>
    <w:rsid w:val="008B4F21"/>
    <w:rsid w:val="009C5A49"/>
    <w:rsid w:val="00A57673"/>
    <w:rsid w:val="00B431C2"/>
    <w:rsid w:val="00C66FC8"/>
    <w:rsid w:val="00E52529"/>
    <w:rsid w:val="00EB5A9F"/>
    <w:rsid w:val="00EF23AE"/>
    <w:rsid w:val="00F66E62"/>
    <w:rsid w:val="00F8222A"/>
    <w:rsid w:val="00FC6BFA"/>
    <w:rsid w:val="3A976ECB"/>
    <w:rsid w:val="488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2527"/>
  <w15:chartTrackingRefBased/>
  <w15:docId w15:val="{C1EDCFCE-8802-4809-95AF-FD81C853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21"/>
    <w:pPr>
      <w:ind w:left="720"/>
      <w:contextualSpacing/>
    </w:pPr>
  </w:style>
  <w:style w:type="table" w:styleId="TableGrid">
    <w:name w:val="Table Grid"/>
    <w:basedOn w:val="TableNormal"/>
    <w:uiPriority w:val="39"/>
    <w:rsid w:val="000D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663635E3-D681-4485-B01A-D56905D1C43F}"/>
</file>

<file path=customXml/itemProps2.xml><?xml version="1.0" encoding="utf-8"?>
<ds:datastoreItem xmlns:ds="http://schemas.openxmlformats.org/officeDocument/2006/customXml" ds:itemID="{092007C4-C7C3-4DE8-8515-D9F7EF1030E6}"/>
</file>

<file path=customXml/itemProps3.xml><?xml version="1.0" encoding="utf-8"?>
<ds:datastoreItem xmlns:ds="http://schemas.openxmlformats.org/officeDocument/2006/customXml" ds:itemID="{16C23B80-485F-4201-805B-C89190418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Murphy</dc:creator>
  <cp:keywords/>
  <dc:description/>
  <cp:lastModifiedBy>Susan Brozovic</cp:lastModifiedBy>
  <cp:revision>2</cp:revision>
  <dcterms:created xsi:type="dcterms:W3CDTF">2019-10-28T19:45:00Z</dcterms:created>
  <dcterms:modified xsi:type="dcterms:W3CDTF">2019-10-28T19:45:00Z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