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686C" w:rsidRDefault="003463B3">
      <w:r>
        <w:rPr>
          <w:noProof/>
          <w:sz w:val="40"/>
          <w:szCs w:val="40"/>
        </w:rPr>
        <mc:AlternateContent>
          <mc:Choice Requires="wps">
            <w:drawing>
              <wp:anchor distT="0" distB="0" distL="114300" distR="114300" simplePos="0" relativeHeight="251796480" behindDoc="0" locked="0" layoutInCell="1" allowOverlap="1" wp14:anchorId="0964A7B2">
                <wp:simplePos x="0" y="0"/>
                <wp:positionH relativeFrom="column">
                  <wp:posOffset>10160</wp:posOffset>
                </wp:positionH>
                <wp:positionV relativeFrom="paragraph">
                  <wp:posOffset>-58420</wp:posOffset>
                </wp:positionV>
                <wp:extent cx="5619115" cy="2134870"/>
                <wp:effectExtent l="10160" t="8255" r="76200" b="76200"/>
                <wp:wrapNone/>
                <wp:docPr id="115"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19115" cy="2134870"/>
                        </a:xfrm>
                        <a:custGeom>
                          <a:avLst/>
                          <a:gdLst>
                            <a:gd name="G0" fmla="+- 0 0 0"/>
                            <a:gd name="G1" fmla="+- 317 0 0"/>
                            <a:gd name="G2" fmla="+- 21600 0 751"/>
                            <a:gd name="G3" fmla="*/ 751 1 2"/>
                            <a:gd name="G4" fmla="+- 21600 0 G3"/>
                            <a:gd name="G5" fmla="+- 751 0 0"/>
                            <a:gd name="G6" fmla="+- 21600 0 317"/>
                            <a:gd name="G7" fmla="*/ 317 1 2"/>
                            <a:gd name="G8" fmla="+- 21600 0 G7"/>
                            <a:gd name="T0" fmla="*/ 10800 w 21600"/>
                            <a:gd name="T1" fmla="*/ 0 h 21600"/>
                            <a:gd name="T2" fmla="*/ 0 w 21600"/>
                            <a:gd name="T3" fmla="*/ 10800 h 21600"/>
                            <a:gd name="T4" fmla="*/ 159 w 21600"/>
                            <a:gd name="T5" fmla="*/ 21441 h 21600"/>
                            <a:gd name="T6" fmla="*/ 21224 w 21600"/>
                            <a:gd name="T7" fmla="*/ 376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317" y="21283"/>
                              </a:lnTo>
                              <a:lnTo>
                                <a:pt x="317" y="751"/>
                              </a:lnTo>
                              <a:lnTo>
                                <a:pt x="20849" y="751"/>
                              </a:lnTo>
                              <a:lnTo>
                                <a:pt x="21600" y="0"/>
                              </a:lnTo>
                              <a:close/>
                            </a:path>
                          </a:pathLst>
                        </a:custGeom>
                        <a:solidFill>
                          <a:srgbClr val="7BB2E7"/>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HalfFrame" o:spid="_x0000_s1026" style="position:absolute;margin-left:.8pt;margin-top:-4.6pt;width:442.45pt;height:16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" path="m,l,21600r317,-317l317,751r20532,l21600,,,xe" fillcolor="#7bb2e7">
                <v:stroke joinstyle="miter"/>
                <v:shadow on="t" offset="6pt,6pt"/>
                <v:path o:connecttype="custom" o:connectlocs="2809558,0;0,1067435;41363,2119155;5521301,37163" o:connectangles="270,180,90,0" textboxrect="0,0,20849,751"/>
                <o:lock v:ext="edit" verticies="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rsidR="00552B13" w:rsidRDefault="00552B13"/>
    <w:p w:rsidR="00552B13" w:rsidRDefault="00552B13"/>
    <w:p w:rsidR="00F12C1F" w:rsidRDefault="00F12C1F" w:rsidP="00F12C1F">
      <w:pPr>
        <w:jc w:val="center"/>
        <w:rPr>
          <w:sz w:val="40"/>
          <w:szCs w:val="40"/>
        </w:rPr>
      </w:pPr>
    </w:p>
    <w:p w:rsidR="00F12C1F" w:rsidRDefault="00F12C1F" w:rsidP="00F12C1F">
      <w:pPr>
        <w:jc w:val="center"/>
        <w:rPr>
          <w:sz w:val="40"/>
          <w:szCs w:val="40"/>
        </w:rPr>
      </w:pPr>
    </w:p>
    <w:p w:rsid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Request for Proposal</w:t>
      </w: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For</w:t>
      </w: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Carl D. Perkins</w:t>
      </w:r>
    </w:p>
    <w:p w:rsidR="00F12C1F" w:rsidRPr="003463B3" w:rsidRDefault="00F12C1F" w:rsidP="00F12C1F">
      <w:pPr>
        <w:jc w:val="center"/>
        <w:rPr>
          <w:rStyle w:val="IntenseEmphasis"/>
          <w:sz w:val="96"/>
          <w:szCs w:val="96"/>
          <w14:shadow w14:blurRad="50800" w14:dist="38100" w14:dir="2700000" w14:sx="100000" w14:sy="100000" w14:kx="0" w14:ky="0" w14:algn="tl">
            <w14:srgbClr w14:val="000000">
              <w14:alpha w14:val="60000"/>
            </w14:srgbClr>
          </w14:shadow>
        </w:rPr>
      </w:pPr>
      <w:r w:rsidRPr="003463B3">
        <w:rPr>
          <w:rStyle w:val="IntenseEmphasis"/>
          <w:i w:val="0"/>
          <w:sz w:val="96"/>
          <w:szCs w:val="96"/>
          <w14:shadow w14:blurRad="50800" w14:dist="38100" w14:dir="2700000" w14:sx="100000" w14:sy="100000" w14:kx="0" w14:ky="0" w14:algn="tl">
            <w14:srgbClr w14:val="000000">
              <w14:alpha w14:val="60000"/>
            </w14:srgbClr>
          </w14:shadow>
        </w:rPr>
        <w:t>PERKINS</w:t>
      </w:r>
      <w:r w:rsidRPr="003463B3">
        <w:rPr>
          <w:rStyle w:val="IntenseEmphasis"/>
          <w:sz w:val="96"/>
          <w:szCs w:val="96"/>
          <w14:shadow w14:blurRad="50800" w14:dist="38100" w14:dir="2700000" w14:sx="100000" w14:sy="100000" w14:kx="0" w14:ky="0" w14:algn="tl">
            <w14:srgbClr w14:val="000000">
              <w14:alpha w14:val="60000"/>
            </w14:srgbClr>
          </w14:shadow>
        </w:rPr>
        <w:t>plus</w:t>
      </w:r>
    </w:p>
    <w:p w:rsidR="00F12C1F" w:rsidRPr="00F12C1F" w:rsidRDefault="00F12C1F" w:rsidP="00F12C1F">
      <w:pPr>
        <w:jc w:val="center"/>
        <w:rPr>
          <w:sz w:val="40"/>
          <w:szCs w:val="40"/>
        </w:rPr>
      </w:pPr>
      <w:r w:rsidRPr="00F12C1F">
        <w:rPr>
          <w:sz w:val="40"/>
          <w:szCs w:val="40"/>
        </w:rPr>
        <w:t>Reserve Fund Grants</w:t>
      </w:r>
    </w:p>
    <w:p w:rsidR="00F12C1F" w:rsidRPr="00F12C1F" w:rsidRDefault="00F12C1F" w:rsidP="00F12C1F">
      <w:pPr>
        <w:jc w:val="center"/>
        <w:rPr>
          <w:sz w:val="40"/>
          <w:szCs w:val="40"/>
        </w:rPr>
      </w:pPr>
      <w:r w:rsidRPr="00F12C1F">
        <w:rPr>
          <w:sz w:val="40"/>
          <w:szCs w:val="40"/>
        </w:rPr>
        <w:t>Fiscal Year 2015</w:t>
      </w:r>
    </w:p>
    <w:p w:rsidR="00F12C1F" w:rsidRPr="00F12C1F" w:rsidRDefault="00F12C1F" w:rsidP="00F12C1F">
      <w:pPr>
        <w:jc w:val="center"/>
        <w:rPr>
          <w:sz w:val="40"/>
          <w:szCs w:val="40"/>
        </w:rPr>
      </w:pPr>
    </w:p>
    <w:p w:rsidR="00F12C1F" w:rsidRPr="00F12C1F" w:rsidRDefault="00F12C1F" w:rsidP="00F12C1F">
      <w:pPr>
        <w:jc w:val="center"/>
        <w:rPr>
          <w:sz w:val="32"/>
          <w:szCs w:val="32"/>
        </w:rPr>
      </w:pP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Dissemination Date:</w:t>
      </w:r>
    </w:p>
    <w:p w:rsidR="00F12C1F" w:rsidRPr="00F12C1F" w:rsidRDefault="00F12C1F" w:rsidP="00F12C1F">
      <w:pPr>
        <w:keepNext/>
        <w:jc w:val="center"/>
        <w:outlineLvl w:val="0"/>
        <w:rPr>
          <w:rFonts w:eastAsia="SimSun"/>
          <w:sz w:val="40"/>
          <w:szCs w:val="40"/>
          <w:lang w:eastAsia="zh-CN"/>
        </w:rPr>
      </w:pPr>
      <w:r w:rsidRPr="00F12C1F">
        <w:rPr>
          <w:rFonts w:eastAsia="SimSun"/>
          <w:sz w:val="40"/>
          <w:szCs w:val="40"/>
          <w:lang w:eastAsia="zh-CN"/>
        </w:rPr>
        <w:t>February 6, 2014</w:t>
      </w:r>
    </w:p>
    <w:p w:rsidR="00F12C1F" w:rsidRDefault="00F12C1F" w:rsidP="00F12C1F">
      <w:pPr>
        <w:jc w:val="center"/>
        <w:rPr>
          <w:sz w:val="40"/>
          <w:szCs w:val="40"/>
        </w:rPr>
      </w:pPr>
    </w:p>
    <w:p w:rsidR="001E7DD9" w:rsidRPr="00F12C1F" w:rsidRDefault="001E7DD9" w:rsidP="00F12C1F">
      <w:pPr>
        <w:jc w:val="center"/>
        <w:rPr>
          <w:sz w:val="40"/>
          <w:szCs w:val="40"/>
        </w:rPr>
      </w:pPr>
    </w:p>
    <w:p w:rsidR="00F12C1F" w:rsidRPr="00F12C1F" w:rsidRDefault="00F12C1F" w:rsidP="00F12C1F">
      <w:pPr>
        <w:jc w:val="center"/>
        <w:rPr>
          <w:color w:val="FF0000"/>
          <w:sz w:val="40"/>
          <w:szCs w:val="48"/>
        </w:rPr>
      </w:pPr>
      <w:r w:rsidRPr="00F12C1F">
        <w:rPr>
          <w:color w:val="FF0000"/>
          <w:sz w:val="40"/>
        </w:rPr>
        <w:t>Deadline</w:t>
      </w:r>
      <w:r w:rsidR="001E7DD9" w:rsidRPr="001E7DD9">
        <w:rPr>
          <w:color w:val="FF0000"/>
          <w:sz w:val="40"/>
        </w:rPr>
        <w:t>:</w:t>
      </w:r>
    </w:p>
    <w:p w:rsidR="00F12C1F" w:rsidRPr="00F12C1F" w:rsidRDefault="00F12C1F" w:rsidP="00F12C1F">
      <w:pPr>
        <w:tabs>
          <w:tab w:val="left" w:pos="-1440"/>
        </w:tabs>
        <w:jc w:val="center"/>
        <w:rPr>
          <w:color w:val="FF0000"/>
          <w:sz w:val="40"/>
          <w:szCs w:val="48"/>
        </w:rPr>
      </w:pPr>
      <w:r w:rsidRPr="00F12C1F">
        <w:rPr>
          <w:color w:val="FF0000"/>
          <w:sz w:val="40"/>
          <w:szCs w:val="48"/>
        </w:rPr>
        <w:t>April 4, 2014</w:t>
      </w:r>
    </w:p>
    <w:p w:rsidR="00F12C1F" w:rsidRDefault="00F12C1F" w:rsidP="00F12C1F">
      <w:pPr>
        <w:tabs>
          <w:tab w:val="left" w:pos="-1440"/>
        </w:tabs>
        <w:jc w:val="center"/>
        <w:rPr>
          <w:sz w:val="40"/>
          <w:szCs w:val="48"/>
        </w:rPr>
      </w:pPr>
      <w:r w:rsidRPr="00F12C1F">
        <w:rPr>
          <w:color w:val="FF0000"/>
          <w:sz w:val="40"/>
          <w:szCs w:val="48"/>
        </w:rPr>
        <w:t>5:00 p.m.</w:t>
      </w:r>
    </w:p>
    <w:p w:rsidR="001E7DD9" w:rsidRDefault="003463B3" w:rsidP="00F12C1F">
      <w:pPr>
        <w:tabs>
          <w:tab w:val="left" w:pos="-1440"/>
        </w:tabs>
        <w:jc w:val="center"/>
        <w:rPr>
          <w:sz w:val="40"/>
          <w:szCs w:val="48"/>
        </w:rPr>
      </w:pPr>
      <w:r>
        <w:rPr>
          <w:noProof/>
          <w:sz w:val="40"/>
          <w:szCs w:val="40"/>
        </w:rPr>
        <mc:AlternateContent>
          <mc:Choice Requires="wps">
            <w:drawing>
              <wp:anchor distT="0" distB="0" distL="114300" distR="114300" simplePos="0" relativeHeight="251797504" behindDoc="0" locked="0" layoutInCell="1" allowOverlap="1" wp14:anchorId="0964A7B2">
                <wp:simplePos x="0" y="0"/>
                <wp:positionH relativeFrom="column">
                  <wp:posOffset>1191260</wp:posOffset>
                </wp:positionH>
                <wp:positionV relativeFrom="paragraph">
                  <wp:posOffset>27305</wp:posOffset>
                </wp:positionV>
                <wp:extent cx="5619115" cy="2134870"/>
                <wp:effectExtent l="38735" t="17780" r="76200" b="76200"/>
                <wp:wrapNone/>
                <wp:docPr id="11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5619115" cy="2134870"/>
                        </a:xfrm>
                        <a:custGeom>
                          <a:avLst/>
                          <a:gdLst>
                            <a:gd name="G0" fmla="+- 0 0 0"/>
                            <a:gd name="G1" fmla="+- 317 0 0"/>
                            <a:gd name="G2" fmla="+- 21600 0 751"/>
                            <a:gd name="G3" fmla="*/ 751 1 2"/>
                            <a:gd name="G4" fmla="+- 21600 0 G3"/>
                            <a:gd name="G5" fmla="+- 751 0 0"/>
                            <a:gd name="G6" fmla="+- 21600 0 317"/>
                            <a:gd name="G7" fmla="*/ 317 1 2"/>
                            <a:gd name="G8" fmla="+- 21600 0 G7"/>
                            <a:gd name="T0" fmla="*/ 10800 w 21600"/>
                            <a:gd name="T1" fmla="*/ 0 h 21600"/>
                            <a:gd name="T2" fmla="*/ 0 w 21600"/>
                            <a:gd name="T3" fmla="*/ 10800 h 21600"/>
                            <a:gd name="T4" fmla="*/ 159 w 21600"/>
                            <a:gd name="T5" fmla="*/ 21441 h 21600"/>
                            <a:gd name="T6" fmla="*/ 21224 w 21600"/>
                            <a:gd name="T7" fmla="*/ 376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317" y="21283"/>
                              </a:lnTo>
                              <a:lnTo>
                                <a:pt x="317" y="751"/>
                              </a:lnTo>
                              <a:lnTo>
                                <a:pt x="20849" y="751"/>
                              </a:lnTo>
                              <a:lnTo>
                                <a:pt x="21600" y="0"/>
                              </a:lnTo>
                              <a:close/>
                            </a:path>
                          </a:pathLst>
                        </a:custGeom>
                        <a:solidFill>
                          <a:srgbClr val="7BB2E7"/>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style="position:absolute;margin-left:93.8pt;margin-top:2.15pt;width:442.45pt;height:168.1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" path="m,l,21600r317,-317l317,751r20532,l21600,,,xe" fillcolor="#7bb2e7">
                <v:stroke joinstyle="miter"/>
                <v:shadow on="t" offset="6pt,6pt"/>
                <v:path o:connecttype="custom" o:connectlocs="2809558,0;0,1067435;41363,2119155;5521301,37163" o:connectangles="270,180,90,0" textboxrect="0,0,20849,751"/>
                <o:lock v:ext="edit" verticies="t"/>
              </v:shape>
            </w:pict>
          </mc:Fallback>
        </mc:AlternateContent>
      </w:r>
    </w:p>
    <w:p w:rsidR="001E7DD9" w:rsidRPr="00F12C1F" w:rsidRDefault="001E7DD9" w:rsidP="00F12C1F">
      <w:pPr>
        <w:tabs>
          <w:tab w:val="left" w:pos="-1440"/>
        </w:tabs>
        <w:jc w:val="center"/>
        <w:rPr>
          <w:sz w:val="40"/>
          <w:szCs w:val="48"/>
        </w:rPr>
      </w:pPr>
    </w:p>
    <w:p w:rsidR="001E7DD9" w:rsidRPr="001E7DD9" w:rsidRDefault="001E7DD9" w:rsidP="001E7DD9">
      <w:pPr>
        <w:jc w:val="center"/>
        <w:rPr>
          <w:sz w:val="28"/>
          <w:szCs w:val="28"/>
        </w:rPr>
      </w:pPr>
      <w:r w:rsidRPr="00F12C1F">
        <w:rPr>
          <w:sz w:val="28"/>
          <w:szCs w:val="28"/>
        </w:rPr>
        <w:t>Georgia Department of Education</w:t>
      </w:r>
    </w:p>
    <w:p w:rsidR="001E7DD9" w:rsidRPr="00F12C1F" w:rsidRDefault="001E7DD9" w:rsidP="001E7DD9">
      <w:pPr>
        <w:jc w:val="center"/>
        <w:rPr>
          <w:sz w:val="28"/>
          <w:szCs w:val="28"/>
        </w:rPr>
      </w:pPr>
      <w:r w:rsidRPr="001E7DD9">
        <w:rPr>
          <w:sz w:val="28"/>
          <w:szCs w:val="28"/>
        </w:rPr>
        <w:t>Dr. John D. Barge, State School Superintendent</w:t>
      </w:r>
    </w:p>
    <w:p w:rsidR="001E7DD9" w:rsidRPr="00F12C1F" w:rsidRDefault="001E7DD9" w:rsidP="001E7DD9">
      <w:pPr>
        <w:jc w:val="center"/>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rsidR="001E7DD9" w:rsidRPr="00F12C1F" w:rsidRDefault="001E7DD9" w:rsidP="001E7DD9">
      <w:pPr>
        <w:jc w:val="center"/>
        <w:rPr>
          <w:sz w:val="28"/>
          <w:szCs w:val="28"/>
        </w:rPr>
      </w:pPr>
      <w:r w:rsidRPr="00F12C1F">
        <w:rPr>
          <w:sz w:val="28"/>
          <w:szCs w:val="28"/>
        </w:rPr>
        <w:t>1752 Twin Towers East</w:t>
      </w:r>
    </w:p>
    <w:p w:rsidR="00552B13" w:rsidRDefault="001E7DD9" w:rsidP="001E7DD9">
      <w:pPr>
        <w:jc w:val="center"/>
      </w:pPr>
      <w:r w:rsidRPr="00F12C1F">
        <w:rPr>
          <w:sz w:val="28"/>
          <w:szCs w:val="28"/>
        </w:rPr>
        <w:t>Atlanta, GA 30334</w:t>
      </w:r>
      <w:r w:rsidR="00552B13">
        <w:br w:type="page"/>
      </w:r>
    </w:p>
    <w:tbl>
      <w:tblPr>
        <w:tblW w:w="0" w:type="auto"/>
        <w:tblInd w:w="4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9ECEF"/>
        <w:tblLook w:val="01E0" w:firstRow="1" w:lastRow="1" w:firstColumn="1" w:lastColumn="1" w:noHBand="0" w:noVBand="0"/>
      </w:tblPr>
      <w:tblGrid>
        <w:gridCol w:w="3350"/>
        <w:gridCol w:w="23"/>
        <w:gridCol w:w="6797"/>
      </w:tblGrid>
      <w:tr w:rsidR="00FB47E1" w:rsidTr="0002599F">
        <w:trPr>
          <w:trHeight w:val="576"/>
        </w:trPr>
        <w:tc>
          <w:tcPr>
            <w:tcW w:w="10170" w:type="dxa"/>
            <w:gridSpan w:val="3"/>
            <w:shd w:val="clear" w:color="auto" w:fill="E9ECEF"/>
          </w:tcPr>
          <w:p w:rsidR="003C7C6A" w:rsidRPr="0002599F" w:rsidRDefault="003C7C6A" w:rsidP="0002599F">
            <w:pPr>
              <w:spacing w:before="60"/>
              <w:jc w:val="center"/>
              <w:rPr>
                <w:rFonts w:ascii="Arial" w:hAnsi="Arial" w:cs="Arial"/>
                <w:b/>
                <w:color w:val="4F81BD" w:themeColor="accent1"/>
                <w:sz w:val="36"/>
                <w:szCs w:val="36"/>
              </w:rPr>
            </w:pPr>
            <w:r w:rsidRPr="0002599F">
              <w:rPr>
                <w:rFonts w:ascii="Arial" w:hAnsi="Arial" w:cs="Arial"/>
                <w:b/>
                <w:color w:val="4F81BD" w:themeColor="accent1"/>
                <w:sz w:val="36"/>
                <w:szCs w:val="36"/>
              </w:rPr>
              <w:lastRenderedPageBreak/>
              <w:t>Program Description</w:t>
            </w:r>
          </w:p>
        </w:tc>
      </w:tr>
      <w:tr w:rsidR="00DA5A32" w:rsidTr="002159E7">
        <w:tc>
          <w:tcPr>
            <w:tcW w:w="3373" w:type="dxa"/>
            <w:gridSpan w:val="2"/>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Name of Grant Program:</w:t>
            </w:r>
          </w:p>
        </w:tc>
        <w:tc>
          <w:tcPr>
            <w:tcW w:w="6797" w:type="dxa"/>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 xml:space="preserve">Georgia Career, Technical and Agricultural  Education (CTAE) </w:t>
            </w:r>
            <w:r w:rsidRPr="003C7C6A">
              <w:rPr>
                <w:rFonts w:ascii="Arial" w:hAnsi="Arial" w:cs="Arial"/>
                <w:b/>
                <w:sz w:val="22"/>
                <w:szCs w:val="22"/>
              </w:rPr>
              <w:t>PERKINS</w:t>
            </w:r>
            <w:r w:rsidRPr="003C7C6A">
              <w:rPr>
                <w:rFonts w:ascii="Arial" w:hAnsi="Arial" w:cs="Arial"/>
                <w:b/>
                <w:i/>
                <w:sz w:val="22"/>
                <w:szCs w:val="22"/>
              </w:rPr>
              <w:t xml:space="preserve">plus </w:t>
            </w:r>
            <w:r w:rsidRPr="003C7C6A">
              <w:rPr>
                <w:rFonts w:ascii="Arial" w:hAnsi="Arial" w:cs="Arial"/>
                <w:i/>
                <w:sz w:val="22"/>
                <w:szCs w:val="22"/>
              </w:rPr>
              <w:t>Reserve</w:t>
            </w:r>
            <w:r w:rsidRPr="003C7C6A">
              <w:rPr>
                <w:rFonts w:ascii="Arial" w:hAnsi="Arial" w:cs="Arial"/>
                <w:sz w:val="22"/>
                <w:szCs w:val="22"/>
              </w:rPr>
              <w:t xml:space="preserve"> Fund Grants </w:t>
            </w:r>
          </w:p>
        </w:tc>
      </w:tr>
      <w:tr w:rsidR="00DA5A32" w:rsidTr="002159E7">
        <w:tc>
          <w:tcPr>
            <w:tcW w:w="3373" w:type="dxa"/>
            <w:gridSpan w:val="2"/>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Authorization:</w:t>
            </w:r>
          </w:p>
        </w:tc>
        <w:tc>
          <w:tcPr>
            <w:tcW w:w="6797" w:type="dxa"/>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Carl D. Perkins Career and Technical Education Act of 2006 P.L. 109-270</w:t>
            </w:r>
          </w:p>
        </w:tc>
      </w:tr>
      <w:tr w:rsidR="00DA5A32" w:rsidTr="002159E7">
        <w:tc>
          <w:tcPr>
            <w:tcW w:w="3373" w:type="dxa"/>
            <w:gridSpan w:val="2"/>
            <w:shd w:val="clear" w:color="auto" w:fill="E9ECEF"/>
          </w:tcPr>
          <w:p w:rsidR="003C7C6A" w:rsidRPr="003C7C6A" w:rsidRDefault="003C7C6A" w:rsidP="003C7C6A">
            <w:pPr>
              <w:rPr>
                <w:rFonts w:ascii="Arial" w:hAnsi="Arial" w:cs="Arial"/>
                <w:sz w:val="22"/>
                <w:szCs w:val="22"/>
              </w:rPr>
            </w:pPr>
            <w:r w:rsidRPr="003C7C6A">
              <w:rPr>
                <w:rFonts w:ascii="Arial" w:hAnsi="Arial" w:cs="Arial"/>
                <w:sz w:val="22"/>
                <w:szCs w:val="22"/>
              </w:rPr>
              <w:t>Dissemination Date:</w:t>
            </w:r>
          </w:p>
        </w:tc>
        <w:tc>
          <w:tcPr>
            <w:tcW w:w="6797" w:type="dxa"/>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February 6, 2014</w:t>
            </w:r>
          </w:p>
        </w:tc>
      </w:tr>
      <w:tr w:rsidR="00DA5A32" w:rsidTr="002159E7">
        <w:tc>
          <w:tcPr>
            <w:tcW w:w="3373" w:type="dxa"/>
            <w:gridSpan w:val="2"/>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Deadline for Receipt of Applications:</w:t>
            </w:r>
          </w:p>
        </w:tc>
        <w:tc>
          <w:tcPr>
            <w:tcW w:w="6797" w:type="dxa"/>
            <w:shd w:val="clear" w:color="auto" w:fill="E9ECEF"/>
          </w:tcPr>
          <w:p w:rsidR="003C7C6A" w:rsidRPr="003C7C6A" w:rsidRDefault="003C7C6A" w:rsidP="009F03B1">
            <w:pPr>
              <w:rPr>
                <w:rFonts w:ascii="Arial" w:hAnsi="Arial" w:cs="Arial"/>
                <w:b/>
                <w:sz w:val="22"/>
                <w:szCs w:val="22"/>
              </w:rPr>
            </w:pPr>
            <w:r w:rsidRPr="003C7C6A">
              <w:rPr>
                <w:rFonts w:ascii="Arial" w:hAnsi="Arial" w:cs="Arial"/>
                <w:sz w:val="22"/>
                <w:szCs w:val="22"/>
              </w:rPr>
              <w:t>April 4, 2014 @ 5pm (To allow for adequate implementation time for these grants, the deadline for applications cannot be extended).</w:t>
            </w:r>
          </w:p>
        </w:tc>
      </w:tr>
      <w:tr w:rsidR="00DA5A32" w:rsidTr="002159E7">
        <w:tc>
          <w:tcPr>
            <w:tcW w:w="3373" w:type="dxa"/>
            <w:gridSpan w:val="2"/>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Purpose:</w:t>
            </w:r>
          </w:p>
        </w:tc>
        <w:tc>
          <w:tcPr>
            <w:tcW w:w="6797" w:type="dxa"/>
            <w:shd w:val="clear" w:color="auto" w:fill="E9ECEF"/>
          </w:tcPr>
          <w:p w:rsidR="003C7C6A" w:rsidRPr="003C7C6A" w:rsidRDefault="003C7C6A" w:rsidP="009F03B1">
            <w:pPr>
              <w:ind w:left="-20"/>
              <w:rPr>
                <w:rFonts w:ascii="Arial" w:hAnsi="Arial" w:cs="Arial"/>
                <w:sz w:val="22"/>
                <w:szCs w:val="22"/>
              </w:rPr>
            </w:pPr>
            <w:r w:rsidRPr="003C7C6A">
              <w:rPr>
                <w:rFonts w:ascii="Arial" w:hAnsi="Arial" w:cs="Arial"/>
                <w:sz w:val="22"/>
                <w:szCs w:val="22"/>
              </w:rPr>
              <w:t xml:space="preserve">To supplement the resources of local school systems in rural areas; areas with high percentages of career and technology education students; or areas with high numbers of career and technology education students. </w:t>
            </w:r>
          </w:p>
        </w:tc>
      </w:tr>
      <w:tr w:rsidR="00DA5A32" w:rsidTr="002159E7">
        <w:trPr>
          <w:trHeight w:val="2600"/>
        </w:trPr>
        <w:tc>
          <w:tcPr>
            <w:tcW w:w="3373" w:type="dxa"/>
            <w:gridSpan w:val="2"/>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Options:</w:t>
            </w: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p w:rsidR="003C7C6A" w:rsidRPr="003C7C6A" w:rsidRDefault="003C7C6A" w:rsidP="009F03B1">
            <w:pPr>
              <w:rPr>
                <w:rFonts w:ascii="Arial" w:hAnsi="Arial" w:cs="Arial"/>
                <w:sz w:val="22"/>
                <w:szCs w:val="22"/>
              </w:rPr>
            </w:pPr>
          </w:p>
        </w:tc>
        <w:tc>
          <w:tcPr>
            <w:tcW w:w="6797" w:type="dxa"/>
            <w:shd w:val="clear" w:color="auto" w:fill="E9ECEF"/>
          </w:tcPr>
          <w:p w:rsidR="003C7C6A" w:rsidRPr="003C7C6A" w:rsidRDefault="003C7C6A" w:rsidP="009F03B1">
            <w:pPr>
              <w:rPr>
                <w:rFonts w:ascii="Arial" w:hAnsi="Arial" w:cs="Arial"/>
                <w:sz w:val="22"/>
                <w:szCs w:val="22"/>
              </w:rPr>
            </w:pPr>
            <w:r w:rsidRPr="003C7C6A">
              <w:rPr>
                <w:rFonts w:ascii="Arial" w:hAnsi="Arial" w:cs="Arial"/>
                <w:sz w:val="22"/>
                <w:szCs w:val="22"/>
              </w:rPr>
              <w:t>Funds must be spent in accordance with Georgia’s identified options under Section 135 of the Perkins Act.  Please select one of the funding options below, and submit the corresponding application for funding.  Funding options:</w:t>
            </w:r>
          </w:p>
          <w:p w:rsidR="003C7C6A" w:rsidRPr="003C7C6A" w:rsidRDefault="003C7C6A" w:rsidP="009F03B1">
            <w:pPr>
              <w:spacing w:line="120" w:lineRule="auto"/>
              <w:rPr>
                <w:rFonts w:ascii="Arial" w:hAnsi="Arial" w:cs="Arial"/>
                <w:sz w:val="22"/>
                <w:szCs w:val="22"/>
              </w:rPr>
            </w:pPr>
            <w:r w:rsidRPr="003C7C6A">
              <w:rPr>
                <w:rFonts w:ascii="Arial" w:hAnsi="Arial" w:cs="Arial"/>
                <w:sz w:val="22"/>
                <w:szCs w:val="22"/>
              </w:rPr>
              <w:t xml:space="preserve"> </w:t>
            </w:r>
          </w:p>
          <w:p w:rsidR="003C7C6A" w:rsidRPr="003C7C6A" w:rsidRDefault="003C7C6A" w:rsidP="009F03B1">
            <w:pPr>
              <w:ind w:left="430" w:hanging="360"/>
              <w:rPr>
                <w:rFonts w:ascii="Arial" w:hAnsi="Arial" w:cs="Arial"/>
                <w:sz w:val="22"/>
                <w:szCs w:val="22"/>
              </w:rPr>
            </w:pPr>
            <w:r w:rsidRPr="003C7C6A">
              <w:rPr>
                <w:rFonts w:ascii="Arial" w:hAnsi="Arial" w:cs="Arial"/>
                <w:b/>
              </w:rPr>
              <w:t>1)</w:t>
            </w:r>
            <w:r w:rsidRPr="003C7C6A">
              <w:rPr>
                <w:rFonts w:ascii="Arial" w:hAnsi="Arial" w:cs="Arial"/>
                <w:sz w:val="22"/>
                <w:szCs w:val="22"/>
              </w:rPr>
              <w:t xml:space="preserve">   Expand or improve LEA’s performance on any core indicator except 6S1 and 6S2 ($15,000 maximum).</w:t>
            </w:r>
          </w:p>
          <w:p w:rsidR="003C7C6A" w:rsidRPr="003C7C6A" w:rsidRDefault="003C7C6A" w:rsidP="002F0827">
            <w:pPr>
              <w:pStyle w:val="ListParagraph"/>
              <w:numPr>
                <w:ilvl w:val="0"/>
                <w:numId w:val="24"/>
              </w:numPr>
              <w:tabs>
                <w:tab w:val="left" w:pos="749"/>
              </w:tabs>
              <w:ind w:left="767" w:hanging="198"/>
              <w:rPr>
                <w:rFonts w:ascii="Arial" w:hAnsi="Arial" w:cs="Arial"/>
              </w:rPr>
            </w:pPr>
            <w:r w:rsidRPr="003C7C6A">
              <w:rPr>
                <w:rFonts w:ascii="Arial" w:hAnsi="Arial" w:cs="Arial"/>
              </w:rPr>
              <w:t>Local school systems may apply for grant funds to support the implementation of activities to improve their performance on any core indicator, except 6S1 and 6S</w:t>
            </w:r>
            <w:r w:rsidR="00B81954">
              <w:rPr>
                <w:rFonts w:ascii="Arial" w:hAnsi="Arial" w:cs="Arial"/>
              </w:rPr>
              <w:t>2</w:t>
            </w:r>
            <w:r w:rsidRPr="003C7C6A">
              <w:rPr>
                <w:rFonts w:ascii="Arial" w:hAnsi="Arial" w:cs="Arial"/>
              </w:rPr>
              <w:t>.</w:t>
            </w:r>
          </w:p>
          <w:p w:rsidR="003C7C6A" w:rsidRPr="003C7C6A" w:rsidRDefault="003C7C6A" w:rsidP="009F03B1">
            <w:pPr>
              <w:tabs>
                <w:tab w:val="left" w:pos="970"/>
              </w:tabs>
              <w:spacing w:line="120" w:lineRule="auto"/>
              <w:ind w:left="964" w:hanging="446"/>
              <w:rPr>
                <w:rFonts w:ascii="Arial" w:hAnsi="Arial" w:cs="Arial"/>
                <w:sz w:val="22"/>
                <w:szCs w:val="22"/>
              </w:rPr>
            </w:pPr>
          </w:p>
          <w:p w:rsidR="003C7C6A" w:rsidRPr="003C7C6A" w:rsidRDefault="003C7C6A" w:rsidP="009F03B1">
            <w:pPr>
              <w:ind w:left="340" w:hanging="360"/>
              <w:rPr>
                <w:rFonts w:ascii="Arial" w:hAnsi="Arial" w:cs="Arial"/>
                <w:sz w:val="22"/>
                <w:szCs w:val="22"/>
              </w:rPr>
            </w:pPr>
            <w:r w:rsidRPr="003C7C6A">
              <w:rPr>
                <w:rFonts w:ascii="Arial" w:hAnsi="Arial" w:cs="Arial"/>
                <w:sz w:val="22"/>
                <w:szCs w:val="22"/>
              </w:rPr>
              <w:t xml:space="preserve"> </w:t>
            </w:r>
            <w:r w:rsidRPr="003C7C6A">
              <w:rPr>
                <w:rFonts w:ascii="Arial" w:hAnsi="Arial" w:cs="Arial"/>
                <w:b/>
                <w:sz w:val="22"/>
                <w:szCs w:val="22"/>
              </w:rPr>
              <w:t>2)</w:t>
            </w:r>
            <w:r w:rsidRPr="003C7C6A">
              <w:rPr>
                <w:rFonts w:ascii="Arial" w:hAnsi="Arial" w:cs="Arial"/>
                <w:sz w:val="22"/>
                <w:szCs w:val="22"/>
              </w:rPr>
              <w:t xml:space="preserve">  Enhance system/schools efforts to make students aware of, recruit students into and retain students in CTAE nontraditional pathways with under-represented gender enrollment in grades 9-12 ($10,000 maximum). Perkins Core Indicator 6S1 and 6S2 participation and completion in Georgia’s five identified non-traditional pathways in the following five programs:</w:t>
            </w:r>
          </w:p>
          <w:p w:rsidR="003C7C6A" w:rsidRPr="0059632D" w:rsidRDefault="003C7C6A" w:rsidP="009F03B1">
            <w:pPr>
              <w:ind w:left="340" w:hanging="360"/>
              <w:rPr>
                <w:rFonts w:ascii="Arial" w:hAnsi="Arial" w:cs="Arial"/>
                <w:sz w:val="18"/>
                <w:szCs w:val="18"/>
              </w:rPr>
            </w:pPr>
          </w:p>
          <w:p w:rsidR="003C7C6A" w:rsidRPr="003C7C6A" w:rsidRDefault="003C7C6A" w:rsidP="009F03B1">
            <w:pPr>
              <w:ind w:left="340" w:hanging="360"/>
              <w:rPr>
                <w:rFonts w:ascii="Arial" w:hAnsi="Arial" w:cs="Arial"/>
                <w:b/>
                <w:sz w:val="22"/>
                <w:szCs w:val="22"/>
              </w:rPr>
            </w:pPr>
            <w:r w:rsidRPr="003C7C6A">
              <w:rPr>
                <w:rFonts w:ascii="Arial" w:hAnsi="Arial" w:cs="Arial"/>
                <w:sz w:val="22"/>
                <w:szCs w:val="22"/>
              </w:rPr>
              <w:tab/>
            </w:r>
            <w:r w:rsidRPr="003C7C6A">
              <w:rPr>
                <w:rFonts w:ascii="Arial" w:hAnsi="Arial" w:cs="Arial"/>
                <w:b/>
                <w:sz w:val="22"/>
                <w:szCs w:val="22"/>
              </w:rPr>
              <w:t xml:space="preserve">Construction, Early Childhood Education, Health Science, Engineering &amp; Technology, Transportation  </w:t>
            </w:r>
          </w:p>
          <w:p w:rsidR="003C7C6A" w:rsidRPr="003C7C6A" w:rsidRDefault="003C7C6A" w:rsidP="009F03B1">
            <w:pPr>
              <w:ind w:left="340" w:hanging="360"/>
              <w:rPr>
                <w:rFonts w:ascii="Arial" w:hAnsi="Arial" w:cs="Arial"/>
                <w:sz w:val="18"/>
                <w:szCs w:val="18"/>
              </w:rPr>
            </w:pPr>
          </w:p>
          <w:p w:rsidR="003C7C6A" w:rsidRPr="003C7C6A" w:rsidRDefault="003C7C6A" w:rsidP="002F0827">
            <w:pPr>
              <w:pStyle w:val="ListParagraph"/>
              <w:numPr>
                <w:ilvl w:val="0"/>
                <w:numId w:val="24"/>
              </w:numPr>
              <w:tabs>
                <w:tab w:val="left" w:pos="749"/>
              </w:tabs>
              <w:ind w:hanging="151"/>
              <w:rPr>
                <w:rFonts w:ascii="Arial" w:hAnsi="Arial" w:cs="Arial"/>
              </w:rPr>
            </w:pPr>
            <w:r w:rsidRPr="003C7C6A">
              <w:rPr>
                <w:rFonts w:ascii="Arial" w:hAnsi="Arial" w:cs="Arial"/>
              </w:rPr>
              <w:t xml:space="preserve">Local </w:t>
            </w:r>
            <w:proofErr w:type="gramStart"/>
            <w:r w:rsidRPr="003C7C6A">
              <w:rPr>
                <w:rFonts w:ascii="Arial" w:hAnsi="Arial" w:cs="Arial"/>
              </w:rPr>
              <w:t>school</w:t>
            </w:r>
            <w:proofErr w:type="gramEnd"/>
            <w:r w:rsidRPr="003C7C6A">
              <w:rPr>
                <w:rFonts w:ascii="Arial" w:hAnsi="Arial" w:cs="Arial"/>
              </w:rPr>
              <w:t xml:space="preserve"> systems may apply for grant funds to create</w:t>
            </w:r>
            <w:r w:rsidR="002F0827">
              <w:rPr>
                <w:rFonts w:ascii="Arial" w:hAnsi="Arial" w:cs="Arial"/>
              </w:rPr>
              <w:t xml:space="preserve"> </w:t>
            </w:r>
            <w:r w:rsidRPr="003C7C6A">
              <w:rPr>
                <w:rFonts w:ascii="Arial" w:hAnsi="Arial" w:cs="Arial"/>
              </w:rPr>
              <w:t>an</w:t>
            </w:r>
            <w:r w:rsidR="0059632D">
              <w:rPr>
                <w:rFonts w:ascii="Arial" w:hAnsi="Arial" w:cs="Arial"/>
              </w:rPr>
              <w:t xml:space="preserve"> </w:t>
            </w:r>
            <w:r w:rsidRPr="003C7C6A">
              <w:rPr>
                <w:rFonts w:ascii="Arial" w:hAnsi="Arial" w:cs="Arial"/>
              </w:rPr>
              <w:t>awareness, recruit</w:t>
            </w:r>
            <w:r w:rsidR="0059632D">
              <w:rPr>
                <w:rFonts w:ascii="Arial" w:hAnsi="Arial" w:cs="Arial"/>
              </w:rPr>
              <w:t>,</w:t>
            </w:r>
            <w:r w:rsidRPr="003C7C6A">
              <w:rPr>
                <w:rFonts w:ascii="Arial" w:hAnsi="Arial" w:cs="Arial"/>
              </w:rPr>
              <w:t xml:space="preserve"> and retain students in identified nontrad</w:t>
            </w:r>
            <w:r w:rsidR="0059632D">
              <w:rPr>
                <w:rFonts w:ascii="Arial" w:hAnsi="Arial" w:cs="Arial"/>
              </w:rPr>
              <w:t>i</w:t>
            </w:r>
            <w:r w:rsidRPr="003C7C6A">
              <w:rPr>
                <w:rFonts w:ascii="Arial" w:hAnsi="Arial" w:cs="Arial"/>
              </w:rPr>
              <w:t xml:space="preserve">tional </w:t>
            </w:r>
            <w:r w:rsidR="005E1E3A">
              <w:rPr>
                <w:rFonts w:ascii="Arial" w:hAnsi="Arial" w:cs="Arial"/>
              </w:rPr>
              <w:t>program</w:t>
            </w:r>
            <w:r w:rsidRPr="003C7C6A">
              <w:rPr>
                <w:rFonts w:ascii="Arial" w:hAnsi="Arial" w:cs="Arial"/>
              </w:rPr>
              <w:t xml:space="preserve">(s). </w:t>
            </w:r>
          </w:p>
          <w:p w:rsidR="003C7C6A" w:rsidRPr="003C7C6A" w:rsidRDefault="003C7C6A" w:rsidP="009F03B1">
            <w:pPr>
              <w:tabs>
                <w:tab w:val="left" w:pos="970"/>
              </w:tabs>
              <w:spacing w:line="120" w:lineRule="auto"/>
              <w:ind w:left="964" w:hanging="446"/>
              <w:rPr>
                <w:rFonts w:ascii="Arial" w:hAnsi="Arial" w:cs="Arial"/>
                <w:sz w:val="22"/>
                <w:szCs w:val="22"/>
              </w:rPr>
            </w:pPr>
          </w:p>
          <w:p w:rsidR="003C7C6A" w:rsidRPr="003C7C6A" w:rsidRDefault="003C7C6A" w:rsidP="009F03B1">
            <w:pPr>
              <w:tabs>
                <w:tab w:val="left" w:pos="1150"/>
              </w:tabs>
              <w:ind w:left="340" w:hanging="450"/>
              <w:rPr>
                <w:rFonts w:ascii="Arial" w:hAnsi="Arial" w:cs="Arial"/>
                <w:sz w:val="22"/>
                <w:szCs w:val="22"/>
                <w:lang w:eastAsia="zh-CN"/>
              </w:rPr>
            </w:pPr>
            <w:r w:rsidRPr="003C7C6A">
              <w:rPr>
                <w:rFonts w:ascii="Arial" w:hAnsi="Arial" w:cs="Arial"/>
                <w:b/>
              </w:rPr>
              <w:t xml:space="preserve">  3</w:t>
            </w:r>
            <w:r w:rsidRPr="003C7C6A">
              <w:rPr>
                <w:rFonts w:ascii="Arial" w:hAnsi="Arial" w:cs="Arial"/>
                <w:b/>
                <w:sz w:val="22"/>
                <w:szCs w:val="22"/>
              </w:rPr>
              <w:t xml:space="preserve">)  </w:t>
            </w:r>
            <w:r w:rsidRPr="003C7C6A">
              <w:rPr>
                <w:rFonts w:ascii="Arial" w:hAnsi="Arial" w:cs="Arial"/>
                <w:sz w:val="22"/>
                <w:szCs w:val="22"/>
              </w:rPr>
              <w:t xml:space="preserve">Local school systems may apply for grant funds to provide activities to prepare special populations for high skill, high wage, and high demand occupations that will lead to self-sufficiency ($10,000 maximum). </w:t>
            </w:r>
          </w:p>
          <w:p w:rsidR="003C7C6A" w:rsidRPr="003C7C6A" w:rsidRDefault="003C7C6A" w:rsidP="009F03B1">
            <w:pPr>
              <w:tabs>
                <w:tab w:val="left" w:pos="340"/>
              </w:tabs>
              <w:spacing w:line="120" w:lineRule="auto"/>
              <w:rPr>
                <w:rFonts w:ascii="Arial" w:hAnsi="Arial" w:cs="Arial"/>
                <w:sz w:val="22"/>
                <w:szCs w:val="22"/>
              </w:rPr>
            </w:pPr>
            <w:r w:rsidRPr="003C7C6A">
              <w:rPr>
                <w:rFonts w:ascii="Arial" w:hAnsi="Arial" w:cs="Arial"/>
                <w:sz w:val="22"/>
                <w:szCs w:val="22"/>
              </w:rPr>
              <w:t xml:space="preserve">           </w:t>
            </w:r>
          </w:p>
          <w:p w:rsidR="003C7C6A" w:rsidRPr="0059632D" w:rsidRDefault="003C7C6A" w:rsidP="009F03B1">
            <w:pPr>
              <w:ind w:left="407" w:hanging="360"/>
              <w:rPr>
                <w:rFonts w:ascii="Arial" w:hAnsi="Arial" w:cs="Arial"/>
                <w:sz w:val="22"/>
                <w:szCs w:val="22"/>
              </w:rPr>
            </w:pPr>
            <w:r w:rsidRPr="003C7C6A">
              <w:rPr>
                <w:rFonts w:ascii="Arial" w:hAnsi="Arial" w:cs="Arial"/>
                <w:b/>
              </w:rPr>
              <w:t>4</w:t>
            </w:r>
            <w:r w:rsidRPr="0059632D">
              <w:rPr>
                <w:rFonts w:ascii="Arial" w:hAnsi="Arial" w:cs="Arial"/>
                <w:b/>
                <w:sz w:val="22"/>
                <w:szCs w:val="22"/>
              </w:rPr>
              <w:t xml:space="preserve">)   </w:t>
            </w:r>
            <w:r w:rsidRPr="0059632D">
              <w:rPr>
                <w:rFonts w:ascii="Arial" w:hAnsi="Arial" w:cs="Arial"/>
                <w:sz w:val="22"/>
                <w:szCs w:val="22"/>
              </w:rPr>
              <w:t xml:space="preserve">Implementing CTAE end-of-pathway assessment (FTE 0-300 </w:t>
            </w:r>
            <w:r w:rsidR="00B81954">
              <w:rPr>
                <w:rFonts w:ascii="Arial" w:hAnsi="Arial" w:cs="Arial"/>
                <w:sz w:val="22"/>
                <w:szCs w:val="22"/>
              </w:rPr>
              <w:t xml:space="preserve"> ≤ </w:t>
            </w:r>
            <w:r w:rsidRPr="0059632D">
              <w:rPr>
                <w:rFonts w:ascii="Arial" w:hAnsi="Arial" w:cs="Arial"/>
                <w:sz w:val="22"/>
                <w:szCs w:val="22"/>
              </w:rPr>
              <w:t xml:space="preserve">$15,000; FTE 301-1000 </w:t>
            </w:r>
            <w:r w:rsidR="00B81954">
              <w:rPr>
                <w:rFonts w:ascii="Arial" w:hAnsi="Arial" w:cs="Arial"/>
                <w:sz w:val="22"/>
                <w:szCs w:val="22"/>
              </w:rPr>
              <w:t xml:space="preserve">≤ </w:t>
            </w:r>
            <w:r w:rsidRPr="0059632D">
              <w:rPr>
                <w:rFonts w:ascii="Arial" w:hAnsi="Arial" w:cs="Arial"/>
                <w:sz w:val="22"/>
                <w:szCs w:val="22"/>
              </w:rPr>
              <w:t xml:space="preserve">$20,000; FTE 1000+ </w:t>
            </w:r>
            <w:r w:rsidR="00B81954">
              <w:rPr>
                <w:rFonts w:ascii="Arial" w:hAnsi="Arial" w:cs="Arial"/>
                <w:sz w:val="22"/>
                <w:szCs w:val="22"/>
              </w:rPr>
              <w:t xml:space="preserve">≤ </w:t>
            </w:r>
            <w:r w:rsidRPr="0059632D">
              <w:rPr>
                <w:rFonts w:ascii="Arial" w:hAnsi="Arial" w:cs="Arial"/>
                <w:sz w:val="22"/>
                <w:szCs w:val="22"/>
              </w:rPr>
              <w:t>$25,000  maximum)</w:t>
            </w:r>
          </w:p>
          <w:p w:rsidR="003C7C6A" w:rsidRPr="003C7C6A" w:rsidRDefault="003C7C6A" w:rsidP="0059632D">
            <w:pPr>
              <w:pStyle w:val="ListParagraph"/>
              <w:numPr>
                <w:ilvl w:val="0"/>
                <w:numId w:val="25"/>
              </w:numPr>
              <w:tabs>
                <w:tab w:val="left" w:pos="227"/>
              </w:tabs>
              <w:ind w:left="767" w:hanging="198"/>
              <w:rPr>
                <w:rFonts w:ascii="Arial" w:hAnsi="Arial" w:cs="Arial"/>
              </w:rPr>
            </w:pPr>
            <w:r w:rsidRPr="003C7C6A">
              <w:rPr>
                <w:rFonts w:ascii="Arial" w:hAnsi="Arial" w:cs="Arial"/>
              </w:rPr>
              <w:t>Local school systems may apply for grant funds to purchase and administer end-of-pathway assessments for pathway completers as required by Perkins IV legislation. Consultant fees are capped at $30 per hour per person.</w:t>
            </w:r>
          </w:p>
          <w:p w:rsidR="003C7C6A" w:rsidRPr="0059632D" w:rsidRDefault="003C7C6A" w:rsidP="009F03B1">
            <w:pPr>
              <w:pStyle w:val="ListParagraph"/>
              <w:tabs>
                <w:tab w:val="left" w:pos="227"/>
              </w:tabs>
              <w:rPr>
                <w:rFonts w:ascii="Arial" w:hAnsi="Arial" w:cs="Arial"/>
                <w:sz w:val="18"/>
                <w:szCs w:val="18"/>
              </w:rPr>
            </w:pPr>
          </w:p>
          <w:p w:rsidR="003C7C6A" w:rsidRPr="003C7C6A" w:rsidRDefault="003C7C6A" w:rsidP="009F03B1">
            <w:pPr>
              <w:pStyle w:val="ListParagraph"/>
              <w:tabs>
                <w:tab w:val="left" w:pos="227"/>
              </w:tabs>
              <w:rPr>
                <w:rFonts w:ascii="Arial" w:hAnsi="Arial" w:cs="Arial"/>
                <w:b/>
              </w:rPr>
            </w:pPr>
            <w:r w:rsidRPr="003C7C6A">
              <w:rPr>
                <w:rFonts w:ascii="Arial" w:hAnsi="Arial" w:cs="Arial"/>
                <w:b/>
              </w:rPr>
              <w:t>NOTE:  Funding levels subject to availability of federal funds.</w:t>
            </w:r>
          </w:p>
        </w:tc>
      </w:tr>
      <w:tr w:rsidR="00DA5A32" w:rsidTr="00DA5A32">
        <w:trPr>
          <w:trHeight w:val="1215"/>
        </w:trPr>
        <w:tc>
          <w:tcPr>
            <w:tcW w:w="3373" w:type="dxa"/>
            <w:gridSpan w:val="2"/>
            <w:shd w:val="clear" w:color="auto" w:fill="E9ECEF"/>
          </w:tcPr>
          <w:p w:rsidR="003C7C6A" w:rsidRPr="003C7C6A" w:rsidRDefault="003C7C6A" w:rsidP="009F03B1">
            <w:pPr>
              <w:ind w:right="-916"/>
              <w:rPr>
                <w:rFonts w:ascii="Arial" w:hAnsi="Arial" w:cs="Arial"/>
                <w:sz w:val="22"/>
                <w:szCs w:val="22"/>
              </w:rPr>
            </w:pPr>
            <w:r w:rsidRPr="003C7C6A">
              <w:rPr>
                <w:rFonts w:ascii="Arial" w:hAnsi="Arial" w:cs="Arial"/>
                <w:sz w:val="22"/>
                <w:szCs w:val="22"/>
              </w:rPr>
              <w:lastRenderedPageBreak/>
              <w:t>Target Populations:</w:t>
            </w:r>
          </w:p>
        </w:tc>
        <w:tc>
          <w:tcPr>
            <w:tcW w:w="6797" w:type="dxa"/>
            <w:shd w:val="clear" w:color="auto" w:fill="E9ECEF"/>
          </w:tcPr>
          <w:p w:rsidR="003C7C6A" w:rsidRPr="003C7C6A" w:rsidRDefault="003C7C6A" w:rsidP="00DA5A32">
            <w:pPr>
              <w:ind w:left="29"/>
              <w:rPr>
                <w:rFonts w:ascii="Arial" w:hAnsi="Arial" w:cs="Arial"/>
                <w:sz w:val="22"/>
                <w:szCs w:val="22"/>
              </w:rPr>
            </w:pPr>
            <w:r w:rsidRPr="003C7C6A">
              <w:rPr>
                <w:rFonts w:ascii="Arial" w:hAnsi="Arial" w:cs="Arial"/>
                <w:sz w:val="22"/>
                <w:szCs w:val="22"/>
              </w:rPr>
              <w:t xml:space="preserve">Target audiences involved in the identified options include career and technology education faculty in partnership with academic faculty members, counselors, and/or administrators involved in CTAE programs.  </w:t>
            </w: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 xml:space="preserve">Technical Assistance:  </w:t>
            </w: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For technical assistance, please contact:</w:t>
            </w:r>
          </w:p>
          <w:p w:rsidR="0059632D" w:rsidRPr="0059632D" w:rsidRDefault="003C7C6A" w:rsidP="0059632D">
            <w:pPr>
              <w:ind w:left="209"/>
              <w:rPr>
                <w:rFonts w:ascii="Arial" w:hAnsi="Arial" w:cs="Arial"/>
                <w:sz w:val="20"/>
                <w:szCs w:val="20"/>
              </w:rPr>
            </w:pPr>
            <w:r w:rsidRPr="0059632D">
              <w:rPr>
                <w:rFonts w:ascii="Arial" w:hAnsi="Arial" w:cs="Arial"/>
                <w:sz w:val="20"/>
                <w:szCs w:val="20"/>
              </w:rPr>
              <w:t xml:space="preserve">Dr. Brenda Merchant, South Region Coordinator - (404) 805-9904 </w:t>
            </w:r>
          </w:p>
          <w:p w:rsidR="003C7C6A" w:rsidRPr="0059632D" w:rsidRDefault="003C7C6A" w:rsidP="0059632D">
            <w:pPr>
              <w:ind w:left="209"/>
              <w:rPr>
                <w:rFonts w:ascii="Arial" w:hAnsi="Arial" w:cs="Arial"/>
                <w:sz w:val="20"/>
                <w:szCs w:val="20"/>
              </w:rPr>
            </w:pPr>
            <w:r w:rsidRPr="0059632D">
              <w:rPr>
                <w:rFonts w:ascii="Arial" w:hAnsi="Arial" w:cs="Arial"/>
                <w:sz w:val="20"/>
                <w:szCs w:val="20"/>
              </w:rPr>
              <w:t>Ms. Nancy Bessinger, Central Region Coordinator- (404)</w:t>
            </w:r>
            <w:r w:rsidR="0059632D" w:rsidRPr="0059632D">
              <w:rPr>
                <w:rFonts w:ascii="Arial" w:hAnsi="Arial" w:cs="Arial"/>
                <w:sz w:val="20"/>
                <w:szCs w:val="20"/>
              </w:rPr>
              <w:t xml:space="preserve"> </w:t>
            </w:r>
            <w:r w:rsidRPr="0059632D">
              <w:rPr>
                <w:rFonts w:ascii="Arial" w:hAnsi="Arial" w:cs="Arial"/>
                <w:sz w:val="20"/>
                <w:szCs w:val="20"/>
              </w:rPr>
              <w:t>805-9633</w:t>
            </w:r>
          </w:p>
          <w:p w:rsidR="003C7C6A" w:rsidRPr="0059632D" w:rsidRDefault="003C7C6A" w:rsidP="0059632D">
            <w:pPr>
              <w:pStyle w:val="ListParagraph"/>
              <w:ind w:left="209" w:right="-144"/>
              <w:rPr>
                <w:rFonts w:ascii="Arial" w:hAnsi="Arial" w:cs="Arial"/>
              </w:rPr>
            </w:pPr>
            <w:r w:rsidRPr="0059632D">
              <w:rPr>
                <w:rFonts w:ascii="Arial" w:hAnsi="Arial" w:cs="Arial"/>
                <w:sz w:val="20"/>
                <w:szCs w:val="20"/>
              </w:rPr>
              <w:t>Mr. Roy Rucks, North Region Coordinator - (404) 805-7279</w:t>
            </w:r>
            <w:r w:rsidRPr="0059632D">
              <w:rPr>
                <w:rFonts w:ascii="Arial" w:hAnsi="Arial" w:cs="Arial"/>
              </w:rPr>
              <w:t xml:space="preserve"> </w:t>
            </w:r>
          </w:p>
          <w:p w:rsidR="003C7C6A" w:rsidRPr="0059632D" w:rsidRDefault="003C7C6A" w:rsidP="009F03B1">
            <w:pPr>
              <w:jc w:val="both"/>
              <w:rPr>
                <w:rFonts w:ascii="Arial" w:hAnsi="Arial" w:cs="Arial"/>
                <w:sz w:val="22"/>
                <w:szCs w:val="22"/>
              </w:rPr>
            </w:pP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Eligible Applicants:</w:t>
            </w: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 xml:space="preserve">Grants are targeted to eligible recipients as defined in Section 131of the Perkins Act and include local school systems in rural areas; areas with high percentages of career and technology education students; or areas with high numbers of career and technology education students.   Final approval for awards will be determined by GADOE.  GADOE reserves the right to take into consideration geographic distribution, project demonstrated readiness by the LEA, and availability of funds when making decisions.  </w:t>
            </w: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Range of Grant Awards:</w:t>
            </w: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 xml:space="preserve">See specific application for award ranges. </w:t>
            </w: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Length of Grants:</w:t>
            </w: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One year</w:t>
            </w: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Estimated Program Start Date:</w:t>
            </w: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July 1, 2014 to June 30, 2015</w:t>
            </w:r>
          </w:p>
        </w:tc>
      </w:tr>
      <w:tr w:rsidR="00DA5A32" w:rsidTr="002159E7">
        <w:tc>
          <w:tcPr>
            <w:tcW w:w="3373" w:type="dxa"/>
            <w:gridSpan w:val="2"/>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Fund Use:</w:t>
            </w: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p w:rsidR="003C7C6A" w:rsidRPr="0059632D" w:rsidRDefault="003C7C6A" w:rsidP="009F03B1">
            <w:pPr>
              <w:rPr>
                <w:rFonts w:ascii="Arial" w:hAnsi="Arial" w:cs="Arial"/>
                <w:sz w:val="22"/>
                <w:szCs w:val="22"/>
              </w:rPr>
            </w:pPr>
          </w:p>
        </w:tc>
        <w:tc>
          <w:tcPr>
            <w:tcW w:w="6797" w:type="dxa"/>
            <w:shd w:val="clear" w:color="auto" w:fill="E9ECEF"/>
          </w:tcPr>
          <w:p w:rsidR="003C7C6A" w:rsidRPr="0059632D" w:rsidRDefault="003C7C6A" w:rsidP="009F03B1">
            <w:pPr>
              <w:rPr>
                <w:rFonts w:ascii="Arial" w:hAnsi="Arial" w:cs="Arial"/>
                <w:sz w:val="22"/>
                <w:szCs w:val="22"/>
              </w:rPr>
            </w:pPr>
            <w:r w:rsidRPr="0059632D">
              <w:rPr>
                <w:rFonts w:ascii="Arial" w:hAnsi="Arial" w:cs="Arial"/>
                <w:sz w:val="22"/>
                <w:szCs w:val="22"/>
              </w:rPr>
              <w:t xml:space="preserve">Funds must be spent in accordance with the budget narrative of the four identified priorities.  </w:t>
            </w:r>
          </w:p>
          <w:p w:rsidR="003C7C6A" w:rsidRPr="0059632D" w:rsidRDefault="003C7C6A" w:rsidP="009F03B1">
            <w:pPr>
              <w:spacing w:line="120" w:lineRule="auto"/>
              <w:rPr>
                <w:rFonts w:ascii="Arial" w:hAnsi="Arial" w:cs="Arial"/>
                <w:b/>
                <w:sz w:val="22"/>
                <w:szCs w:val="22"/>
              </w:rPr>
            </w:pPr>
          </w:p>
          <w:p w:rsidR="003C7C6A" w:rsidRPr="0059632D" w:rsidRDefault="003C7C6A" w:rsidP="009F03B1">
            <w:pPr>
              <w:rPr>
                <w:rFonts w:ascii="Arial" w:hAnsi="Arial" w:cs="Arial"/>
                <w:b/>
                <w:sz w:val="22"/>
                <w:szCs w:val="22"/>
              </w:rPr>
            </w:pPr>
            <w:r w:rsidRPr="0059632D">
              <w:rPr>
                <w:rFonts w:ascii="Arial" w:hAnsi="Arial" w:cs="Arial"/>
                <w:b/>
                <w:sz w:val="22"/>
                <w:szCs w:val="22"/>
              </w:rPr>
              <w:t>Funds may be used for: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Consultant services (Consulting fees are limited to $30 per hour)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 xml:space="preserve">Substitute teacher fees for the activities funded in the grant application </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Faculty honorariums (Stipends are only allowable for work performed outside the regular workday)</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Materials and supplies to support curriculum development and professional development</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Purchasing of equipment for instruction that supports GADOE approved CTAE Pathways (any equipment purchased with these grant funds must be inventoried and assigned to the respective program)</w:t>
            </w:r>
            <w:r w:rsidRPr="0059632D">
              <w:rPr>
                <w:rFonts w:ascii="Arial" w:hAnsi="Arial" w:cs="Arial"/>
                <w:color w:val="FF0000"/>
                <w:sz w:val="22"/>
                <w:szCs w:val="22"/>
              </w:rPr>
              <w:t xml:space="preserve"> </w:t>
            </w:r>
          </w:p>
          <w:p w:rsidR="003C7C6A" w:rsidRPr="0059632D" w:rsidRDefault="003C7C6A" w:rsidP="009F03B1">
            <w:pPr>
              <w:spacing w:line="120" w:lineRule="auto"/>
              <w:rPr>
                <w:rFonts w:ascii="Arial" w:hAnsi="Arial" w:cs="Arial"/>
                <w:b/>
                <w:sz w:val="22"/>
                <w:szCs w:val="22"/>
              </w:rPr>
            </w:pPr>
          </w:p>
          <w:p w:rsidR="003C7C6A" w:rsidRPr="0059632D" w:rsidRDefault="003C7C6A" w:rsidP="009F03B1">
            <w:pPr>
              <w:rPr>
                <w:rFonts w:ascii="Arial" w:hAnsi="Arial" w:cs="Arial"/>
                <w:b/>
                <w:sz w:val="22"/>
                <w:szCs w:val="22"/>
              </w:rPr>
            </w:pPr>
            <w:r w:rsidRPr="0059632D">
              <w:rPr>
                <w:rFonts w:ascii="Arial" w:hAnsi="Arial" w:cs="Arial"/>
                <w:b/>
                <w:sz w:val="22"/>
                <w:szCs w:val="22"/>
              </w:rPr>
              <w:t>Funds may not be used for:</w:t>
            </w:r>
            <w:r w:rsidRPr="0059632D">
              <w:rPr>
                <w:rFonts w:ascii="Arial" w:hAnsi="Arial" w:cs="Arial"/>
                <w:b/>
                <w:color w:val="FF0000"/>
                <w:sz w:val="22"/>
                <w:szCs w:val="22"/>
              </w:rPr>
              <w:t xml:space="preserve"> </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Salaries with the exception of honorariums and substitute pay</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Tuition</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Activities below the seventh grade</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Program maintenance at current performance levels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career information delivery system site licenses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National, state, or local membership dues or fees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curricular materials for new programs beyond a three-year period</w:t>
            </w:r>
          </w:p>
          <w:p w:rsidR="003C7C6A" w:rsidRPr="0059632D" w:rsidRDefault="003C7C6A" w:rsidP="003C7C6A">
            <w:pPr>
              <w:numPr>
                <w:ilvl w:val="0"/>
                <w:numId w:val="22"/>
              </w:numPr>
              <w:tabs>
                <w:tab w:val="num" w:pos="540"/>
              </w:tabs>
              <w:rPr>
                <w:rFonts w:ascii="Arial" w:hAnsi="Arial" w:cs="Arial"/>
                <w:bCs/>
                <w:sz w:val="22"/>
                <w:szCs w:val="22"/>
              </w:rPr>
            </w:pPr>
            <w:r w:rsidRPr="0059632D">
              <w:rPr>
                <w:rFonts w:ascii="Arial" w:hAnsi="Arial" w:cs="Arial"/>
                <w:bCs/>
                <w:sz w:val="22"/>
                <w:szCs w:val="22"/>
              </w:rPr>
              <w:t>Promotional items (e.g. shirts, key chains, bags, mugs)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Construction of temporary or permanent structures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for administrative purposes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to support infrastructure for distance learning</w:t>
            </w:r>
          </w:p>
        </w:tc>
      </w:tr>
      <w:tr w:rsidR="00DA5A32" w:rsidTr="002159E7">
        <w:trPr>
          <w:trHeight w:val="2780"/>
        </w:trPr>
        <w:tc>
          <w:tcPr>
            <w:tcW w:w="3350" w:type="dxa"/>
            <w:shd w:val="clear" w:color="auto" w:fill="E9ECEF"/>
          </w:tcPr>
          <w:p w:rsidR="003C7C6A" w:rsidRPr="002F0827" w:rsidRDefault="00552B13" w:rsidP="009F03B1">
            <w:pPr>
              <w:rPr>
                <w:rFonts w:ascii="Arial" w:hAnsi="Arial" w:cs="Arial"/>
                <w:b/>
                <w:sz w:val="22"/>
                <w:szCs w:val="22"/>
              </w:rPr>
            </w:pPr>
            <w:r>
              <w:lastRenderedPageBreak/>
              <w:br w:type="page"/>
            </w:r>
            <w:r w:rsidR="003C7C6A" w:rsidRPr="002F0827">
              <w:rPr>
                <w:rFonts w:ascii="Arial" w:hAnsi="Arial" w:cs="Arial"/>
                <w:b/>
                <w:sz w:val="22"/>
                <w:szCs w:val="22"/>
              </w:rPr>
              <w:t>Submission Requirements</w:t>
            </w:r>
          </w:p>
          <w:p w:rsidR="003C7C6A" w:rsidRPr="002F0827" w:rsidRDefault="003C7C6A" w:rsidP="009F03B1">
            <w:pPr>
              <w:rPr>
                <w:rFonts w:ascii="Arial" w:hAnsi="Arial" w:cs="Arial"/>
                <w:sz w:val="22"/>
                <w:szCs w:val="22"/>
              </w:rPr>
            </w:pPr>
            <w:r w:rsidRPr="002F0827">
              <w:rPr>
                <w:rFonts w:ascii="Arial" w:hAnsi="Arial" w:cs="Arial"/>
                <w:b/>
                <w:sz w:val="22"/>
                <w:szCs w:val="22"/>
              </w:rPr>
              <w:t>and Information:</w:t>
            </w:r>
          </w:p>
        </w:tc>
        <w:tc>
          <w:tcPr>
            <w:tcW w:w="6820" w:type="dxa"/>
            <w:gridSpan w:val="2"/>
            <w:shd w:val="clear" w:color="auto" w:fill="E9ECEF"/>
          </w:tcPr>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The filenames should follow this format:</w:t>
            </w:r>
          </w:p>
          <w:p w:rsidR="003C7C6A" w:rsidRPr="002F0827" w:rsidRDefault="003C7C6A" w:rsidP="009F03B1">
            <w:pPr>
              <w:ind w:left="405"/>
              <w:rPr>
                <w:rFonts w:ascii="Arial" w:hAnsi="Arial" w:cs="Arial"/>
                <w:b/>
                <w:sz w:val="22"/>
                <w:szCs w:val="22"/>
              </w:rPr>
            </w:pPr>
            <w:r w:rsidRPr="002F0827">
              <w:rPr>
                <w:rFonts w:ascii="Arial" w:hAnsi="Arial" w:cs="Arial"/>
                <w:sz w:val="22"/>
                <w:szCs w:val="22"/>
              </w:rPr>
              <w:tab/>
            </w:r>
            <w:r w:rsidRPr="002F0827">
              <w:rPr>
                <w:rFonts w:ascii="Arial" w:hAnsi="Arial" w:cs="Arial"/>
                <w:sz w:val="22"/>
                <w:szCs w:val="22"/>
              </w:rPr>
              <w:tab/>
              <w:t xml:space="preserve">FY15 Appendix </w:t>
            </w:r>
            <w:r w:rsidRPr="002F0827">
              <w:rPr>
                <w:rFonts w:ascii="Arial" w:hAnsi="Arial" w:cs="Arial"/>
                <w:b/>
                <w:sz w:val="22"/>
                <w:szCs w:val="22"/>
              </w:rPr>
              <w:t>X</w:t>
            </w:r>
          </w:p>
          <w:p w:rsidR="003C7C6A" w:rsidRPr="002F0827" w:rsidRDefault="003C7C6A" w:rsidP="009F03B1">
            <w:pPr>
              <w:ind w:left="405"/>
              <w:rPr>
                <w:rFonts w:ascii="Arial" w:hAnsi="Arial" w:cs="Arial"/>
                <w:sz w:val="22"/>
                <w:szCs w:val="22"/>
              </w:rPr>
            </w:pPr>
            <w:r w:rsidRPr="002F0827">
              <w:rPr>
                <w:rFonts w:ascii="Arial" w:hAnsi="Arial" w:cs="Arial"/>
                <w:sz w:val="22"/>
                <w:szCs w:val="22"/>
              </w:rPr>
              <w:tab/>
            </w:r>
            <w:r w:rsidRPr="002F0827">
              <w:rPr>
                <w:rFonts w:ascii="Arial" w:hAnsi="Arial" w:cs="Arial"/>
                <w:sz w:val="22"/>
                <w:szCs w:val="22"/>
              </w:rPr>
              <w:tab/>
              <w:t>FY15 Narrative</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Applications should be submitted through the GADOE </w:t>
            </w:r>
            <w:proofErr w:type="spellStart"/>
            <w:r w:rsidRPr="002F0827">
              <w:rPr>
                <w:rFonts w:ascii="Arial" w:hAnsi="Arial" w:cs="Arial"/>
                <w:sz w:val="22"/>
                <w:szCs w:val="22"/>
              </w:rPr>
              <w:t>LPlan</w:t>
            </w:r>
            <w:proofErr w:type="spellEnd"/>
            <w:r w:rsidRPr="002F0827">
              <w:rPr>
                <w:rFonts w:ascii="Arial" w:hAnsi="Arial" w:cs="Arial"/>
                <w:sz w:val="22"/>
                <w:szCs w:val="22"/>
              </w:rPr>
              <w:t xml:space="preserve"> System at </w:t>
            </w:r>
            <w:hyperlink r:id="rId9" w:history="1">
              <w:r w:rsidRPr="002F0827">
                <w:rPr>
                  <w:rStyle w:val="Hyperlink"/>
                  <w:rFonts w:ascii="Arial" w:hAnsi="Arial" w:cs="Arial"/>
                  <w:sz w:val="22"/>
                  <w:szCs w:val="22"/>
                </w:rPr>
                <w:t>LPlan@doe.k12.ga.us</w:t>
              </w:r>
            </w:hyperlink>
            <w:r w:rsidRPr="002F0827">
              <w:rPr>
                <w:rFonts w:ascii="Arial" w:hAnsi="Arial" w:cs="Arial"/>
                <w:sz w:val="22"/>
                <w:szCs w:val="22"/>
              </w:rPr>
              <w:t>, and send a copy to your Region Coordinator.</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Complete applications must be received by 5:00 p.m. on April 4, 2014.</w:t>
            </w:r>
          </w:p>
          <w:p w:rsidR="003C7C6A" w:rsidRPr="002F0827" w:rsidRDefault="003C7C6A" w:rsidP="003C7C6A">
            <w:pPr>
              <w:numPr>
                <w:ilvl w:val="0"/>
                <w:numId w:val="26"/>
              </w:numPr>
              <w:tabs>
                <w:tab w:val="left" w:pos="133"/>
              </w:tabs>
              <w:ind w:left="405" w:hanging="357"/>
              <w:rPr>
                <w:rFonts w:ascii="Arial" w:hAnsi="Arial" w:cs="Arial"/>
              </w:rPr>
            </w:pPr>
            <w:r w:rsidRPr="002F0827">
              <w:rPr>
                <w:rFonts w:ascii="Arial" w:hAnsi="Arial" w:cs="Arial"/>
                <w:sz w:val="22"/>
                <w:szCs w:val="22"/>
              </w:rPr>
              <w:t xml:space="preserve">Forms requiring original signatures must be scanned and submitted through the </w:t>
            </w:r>
            <w:hyperlink r:id="rId10" w:history="1">
              <w:r w:rsidRPr="002F0827">
                <w:rPr>
                  <w:rStyle w:val="Hyperlink"/>
                  <w:rFonts w:ascii="Arial" w:hAnsi="Arial" w:cs="Arial"/>
                  <w:sz w:val="22"/>
                  <w:szCs w:val="22"/>
                </w:rPr>
                <w:t>LPlan@doe.k12.ga.us</w:t>
              </w:r>
            </w:hyperlink>
            <w:r w:rsidRPr="002F0827">
              <w:rPr>
                <w:rFonts w:ascii="Arial" w:hAnsi="Arial" w:cs="Arial"/>
                <w:sz w:val="22"/>
                <w:szCs w:val="22"/>
              </w:rPr>
              <w:t xml:space="preserve"> as part of the grant application.</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Incomplete applications will not be considered for funding.</w:t>
            </w:r>
          </w:p>
        </w:tc>
      </w:tr>
    </w:tbl>
    <w:p w:rsidR="00552B13" w:rsidRDefault="00552B13">
      <w:r>
        <w:br w:type="page"/>
      </w:r>
    </w:p>
    <w:p w:rsidR="00552B13" w:rsidRDefault="003463B3">
      <w:r>
        <w:rPr>
          <w:noProof/>
        </w:rPr>
        <w:lastRenderedPageBreak/>
        <mc:AlternateContent>
          <mc:Choice Requires="wps">
            <w:drawing>
              <wp:anchor distT="0" distB="0" distL="114300" distR="114300" simplePos="0" relativeHeight="251781120" behindDoc="0" locked="0" layoutInCell="1" allowOverlap="1">
                <wp:simplePos x="0" y="0"/>
                <wp:positionH relativeFrom="column">
                  <wp:posOffset>2067560</wp:posOffset>
                </wp:positionH>
                <wp:positionV relativeFrom="paragraph">
                  <wp:posOffset>-632460</wp:posOffset>
                </wp:positionV>
                <wp:extent cx="5257800" cy="1581785"/>
                <wp:effectExtent l="635" t="0" r="0" b="3175"/>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81785"/>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62.8pt;margin-top:-49.8pt;width:414pt;height:12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" fillcolor="#7bb2e7" stroked="f"/>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-631190</wp:posOffset>
                </wp:positionV>
                <wp:extent cx="2514600" cy="1579880"/>
                <wp:effectExtent l="0" t="0" r="0" b="3810"/>
                <wp:wrapNone/>
                <wp:docPr id="1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79880"/>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36pt;margin-top:-49.7pt;width:198pt;height:12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" fillcolor="#7bb2e7" stroked="f"/>
            </w:pict>
          </mc:Fallback>
        </mc:AlternateContent>
      </w:r>
    </w:p>
    <w:p w:rsidR="00DE4509" w:rsidRDefault="003463B3" w:rsidP="00DE4509">
      <w:r>
        <w:rPr>
          <w:noProof/>
        </w:rPr>
        <mc:AlternateContent>
          <mc:Choice Requires="wps">
            <w:drawing>
              <wp:anchor distT="0" distB="0" distL="114300" distR="114300" simplePos="0" relativeHeight="251788288" behindDoc="0" locked="0" layoutInCell="1" allowOverlap="1">
                <wp:simplePos x="0" y="0"/>
                <wp:positionH relativeFrom="page">
                  <wp:posOffset>2670175</wp:posOffset>
                </wp:positionH>
                <wp:positionV relativeFrom="page">
                  <wp:posOffset>975360</wp:posOffset>
                </wp:positionV>
                <wp:extent cx="4972685" cy="624840"/>
                <wp:effectExtent l="0" t="0" r="18415" b="381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FC" w:rsidRPr="00FC25FC" w:rsidRDefault="00FC25FC" w:rsidP="00FC25FC">
                            <w:pPr>
                              <w:rPr>
                                <w:rFonts w:ascii="Arial Narrow" w:hAnsi="Arial Narrow"/>
                                <w:b/>
                                <w:color w:val="FFFFFF"/>
                                <w:sz w:val="28"/>
                                <w:szCs w:val="28"/>
                              </w:rPr>
                            </w:pPr>
                            <w:r w:rsidRPr="00326108">
                              <w:rPr>
                                <w:rFonts w:ascii="Arial Narrow" w:hAnsi="Arial Narrow"/>
                                <w:b/>
                                <w:i/>
                                <w:color w:val="FFFFFF"/>
                                <w:sz w:val="28"/>
                                <w:szCs w:val="28"/>
                              </w:rPr>
                              <w:t>Expand or improve LEA’s performance on the core indicators except 6S1 and 6S2.</w:t>
                            </w:r>
                            <w:r w:rsidRPr="00FC25FC">
                              <w:rPr>
                                <w:rFonts w:ascii="Arial Narrow" w:hAnsi="Arial Narrow"/>
                                <w:b/>
                                <w:color w:val="FFFFFF"/>
                                <w:sz w:val="28"/>
                                <w:szCs w:val="28"/>
                              </w:rPr>
                              <w:t xml:space="preserve">  The proposed budget may not exceed $15,000.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0.25pt;margin-top:76.8pt;width:391.55pt;height:49.2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" filled="f" stroked="f">
                <v:textbox inset="0,,0">
                  <w:txbxContent>
                    <w:p w:rsidR="00FC25FC" w:rsidRPr="00FC25FC" w:rsidRDefault="00FC25FC" w:rsidP="00FC25FC">
                      <w:pPr>
                        <w:rPr>
                          <w:rFonts w:ascii="Arial Narrow" w:hAnsi="Arial Narrow"/>
                          <w:b/>
                          <w:color w:val="FFFFFF"/>
                          <w:sz w:val="28"/>
                          <w:szCs w:val="28"/>
                        </w:rPr>
                      </w:pPr>
                      <w:r w:rsidRPr="00326108">
                        <w:rPr>
                          <w:rFonts w:ascii="Arial Narrow" w:hAnsi="Arial Narrow"/>
                          <w:b/>
                          <w:i/>
                          <w:color w:val="FFFFFF"/>
                          <w:sz w:val="28"/>
                          <w:szCs w:val="28"/>
                        </w:rPr>
                        <w:t>Expand or improve LEA’s performance on the core indicators except 6S1 and 6S2.</w:t>
                      </w:r>
                      <w:r w:rsidRPr="00FC25FC">
                        <w:rPr>
                          <w:rFonts w:ascii="Arial Narrow" w:hAnsi="Arial Narrow"/>
                          <w:b/>
                          <w:color w:val="FFFFFF"/>
                          <w:sz w:val="28"/>
                          <w:szCs w:val="28"/>
                        </w:rPr>
                        <w:t xml:space="preserve">  The proposed budget may not exceed $15,000.   </w:t>
                      </w:r>
                    </w:p>
                  </w:txbxContent>
                </v:textbox>
                <w10:wrap anchorx="page" anchory="page"/>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page">
                  <wp:posOffset>3908425</wp:posOffset>
                </wp:positionH>
                <wp:positionV relativeFrom="page">
                  <wp:posOffset>197485</wp:posOffset>
                </wp:positionV>
                <wp:extent cx="2133600" cy="412115"/>
                <wp:effectExtent l="3175" t="0" r="0" b="0"/>
                <wp:wrapNone/>
                <wp:docPr id="10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FC" w:rsidRPr="00C408CC" w:rsidRDefault="00FC25FC"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7" type="#_x0000_t202" style="position:absolute;margin-left:307.75pt;margin-top:15.55pt;width:168pt;height:32.4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" filled="f" stroked="f">
                <v:textbox inset="0,,0">
                  <w:txbxContent>
                    <w:p w:rsidR="00FC25FC" w:rsidRPr="00C408CC" w:rsidRDefault="00FC25FC"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page">
                  <wp:posOffset>3908425</wp:posOffset>
                </wp:positionH>
                <wp:positionV relativeFrom="page">
                  <wp:posOffset>197485</wp:posOffset>
                </wp:positionV>
                <wp:extent cx="2133600" cy="412115"/>
                <wp:effectExtent l="3175" t="0" r="0" b="0"/>
                <wp:wrapNone/>
                <wp:docPr id="1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margin-left:307.75pt;margin-top:15.55pt;width:168pt;height:32.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" filled="f" stroked="f">
                <v:textbox inset="0,,0">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-373380</wp:posOffset>
                </wp:positionH>
                <wp:positionV relativeFrom="paragraph">
                  <wp:posOffset>109855</wp:posOffset>
                </wp:positionV>
                <wp:extent cx="7772400" cy="0"/>
                <wp:effectExtent l="7620" t="14605" r="11430" b="13970"/>
                <wp:wrapNone/>
                <wp:docPr id="10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58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" strokecolor="white" strokeweight="1pt"/>
            </w:pict>
          </mc:Fallback>
        </mc:AlternateContent>
      </w:r>
    </w:p>
    <w:p w:rsidR="00DE4509" w:rsidRDefault="003463B3" w:rsidP="00DE4509">
      <w:r>
        <w:rPr>
          <w:noProof/>
        </w:rPr>
        <mc:AlternateContent>
          <mc:Choice Requires="wps">
            <w:drawing>
              <wp:anchor distT="0" distB="0" distL="114300" distR="114300" simplePos="0" relativeHeight="251785216" behindDoc="0" locked="0" layoutInCell="1" allowOverlap="1">
                <wp:simplePos x="0" y="0"/>
                <wp:positionH relativeFrom="page">
                  <wp:posOffset>161925</wp:posOffset>
                </wp:positionH>
                <wp:positionV relativeFrom="page">
                  <wp:posOffset>1050925</wp:posOffset>
                </wp:positionV>
                <wp:extent cx="2133600" cy="412115"/>
                <wp:effectExtent l="0" t="3175" r="0" b="3810"/>
                <wp:wrapNone/>
                <wp:docPr id="1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FC" w:rsidRDefault="00FC25FC"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9" type="#_x0000_t202" style="position:absolute;margin-left:12.75pt;margin-top:82.75pt;width:168pt;height:32.4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" filled="f" stroked="f">
                <v:textbox inset="0,,0">
                  <w:txbxContent>
                    <w:p w:rsidR="00FC25FC" w:rsidRDefault="00FC25FC"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v:textbox>
                <w10:wrap anchorx="page" anchory="page"/>
              </v:shape>
            </w:pict>
          </mc:Fallback>
        </mc:AlternateContent>
      </w:r>
    </w:p>
    <w:p w:rsidR="00DE4509" w:rsidRPr="00597D58" w:rsidRDefault="003463B3" w:rsidP="00DE4509">
      <w:r>
        <w:rPr>
          <w:noProof/>
        </w:rPr>
        <mc:AlternateContent>
          <mc:Choice Requires="wps">
            <w:drawing>
              <wp:anchor distT="0" distB="0" distL="114300" distR="114300" simplePos="0" relativeHeight="251765760"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margin-left:3in;margin-top:61.5pt;width:37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gVswIAALw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" filled="f" stroked="f">
                <v:textbox inset="0,,0">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10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margin-left:210.25pt;margin-top:15.3pt;width:383.75pt;height:2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DugIAALw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f3UH&#10;A7oCAAC8BQAADgAAAAAAAAAAAAAAAAAuAgAAZHJzL2Uyb0RvYy54bWxQSwECLQAUAAYACAAAACEA&#10;tl2EpOAAAAAKAQAADwAAAAAAAAAAAAAAAAAUBQAAZHJzL2Rvd25yZXYueG1sUEsFBgAAAAAEAAQA&#10;8wAAACEGAAAAAA==&#10;" filled="f" stroked="f">
                <v:textbox inset="0,,0">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1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tXA22FQIAAC4EAAAOAAAAAAAAAAAAAAAAAC4CAABkcnMvZTJvRG9jLnhtbFBLAQItABQABgAI&#10;AAAAIQAnEa7k3wAAAAwBAAAPAAAAAAAAAAAAAAAAAG8EAABkcnMvZG93bnJldi54bWxQSwUGAAAA&#10;AAQABADzAAAAewUAAAAA&#10;" strokecolor="white" strokeweight="1pt"/>
            </w:pict>
          </mc:Fallback>
        </mc:AlternateContent>
      </w:r>
    </w:p>
    <w:p w:rsidR="00DE4509" w:rsidRDefault="003463B3" w:rsidP="00DE4509">
      <w:r>
        <w:rPr>
          <w:noProof/>
        </w:rPr>
        <mc:AlternateContent>
          <mc:Choice Requires="wps">
            <w:drawing>
              <wp:anchor distT="0" distB="0" distL="114300" distR="114300" simplePos="0" relativeHeight="251777024" behindDoc="0" locked="0" layoutInCell="1" allowOverlap="1">
                <wp:simplePos x="0" y="0"/>
                <wp:positionH relativeFrom="column">
                  <wp:posOffset>2454275</wp:posOffset>
                </wp:positionH>
                <wp:positionV relativeFrom="paragraph">
                  <wp:posOffset>4893310</wp:posOffset>
                </wp:positionV>
                <wp:extent cx="4458335" cy="669290"/>
                <wp:effectExtent l="0" t="0" r="2540" b="0"/>
                <wp:wrapNone/>
                <wp:docPr id="10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DE4509">
                            <w:pPr>
                              <w:ind w:left="63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project coordinator and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margin-left:193.25pt;margin-top:385.3pt;width:351.05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Be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" filled="f" stroked="f">
                <v:textbox>
                  <w:txbxContent>
                    <w:p w:rsidR="00DE4509" w:rsidRPr="00B42FA0" w:rsidRDefault="00DE4509" w:rsidP="00DE4509">
                      <w:pPr>
                        <w:ind w:left="63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project coordinator and team members involved in the development of the pr</w:t>
                      </w:r>
                      <w:r>
                        <w:rPr>
                          <w:rFonts w:ascii="Arial" w:hAnsi="Arial" w:cs="Arial"/>
                          <w:sz w:val="22"/>
                          <w:szCs w:val="22"/>
                        </w:rPr>
                        <w:t>ogram (names, titles and roles).</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2221865</wp:posOffset>
                </wp:positionH>
                <wp:positionV relativeFrom="paragraph">
                  <wp:posOffset>4613910</wp:posOffset>
                </wp:positionV>
                <wp:extent cx="4220845" cy="293370"/>
                <wp:effectExtent l="2540" t="3810" r="0"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3" type="#_x0000_t202" style="position:absolute;margin-left:174.95pt;margin-top:363.3pt;width:332.3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5K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" filled="f" stroked="f">
                <v:textbo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2628265</wp:posOffset>
                </wp:positionH>
                <wp:positionV relativeFrom="paragraph">
                  <wp:posOffset>3823970</wp:posOffset>
                </wp:positionV>
                <wp:extent cx="4458335" cy="720725"/>
                <wp:effectExtent l="0" t="4445" r="0" b="0"/>
                <wp:wrapNone/>
                <wp:docPr id="1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EF5FB2">
                            <w:pPr>
                              <w:numPr>
                                <w:ilvl w:val="0"/>
                                <w:numId w:val="18"/>
                              </w:numPr>
                              <w:ind w:left="36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DE4509">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margin-left:206.95pt;margin-top:301.1pt;width:351.05pt;height:5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4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" filled="f" stroked="f">
                <v:textbox>
                  <w:txbxContent>
                    <w:p w:rsidR="00DE4509" w:rsidRPr="00B42FA0" w:rsidRDefault="00DE4509" w:rsidP="00EF5FB2">
                      <w:pPr>
                        <w:numPr>
                          <w:ilvl w:val="0"/>
                          <w:numId w:val="18"/>
                        </w:numPr>
                        <w:ind w:left="36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DE4509">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2269490</wp:posOffset>
                </wp:positionH>
                <wp:positionV relativeFrom="paragraph">
                  <wp:posOffset>3540760</wp:posOffset>
                </wp:positionV>
                <wp:extent cx="4220845" cy="293370"/>
                <wp:effectExtent l="2540" t="0" r="0" b="4445"/>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margin-left:178.7pt;margin-top:278.8pt;width:332.35pt;height:2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qI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" filled="f" stroked="f">
                <v:textbo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2535555</wp:posOffset>
                </wp:positionH>
                <wp:positionV relativeFrom="paragraph">
                  <wp:posOffset>2404745</wp:posOffset>
                </wp:positionV>
                <wp:extent cx="4458335" cy="1415415"/>
                <wp:effectExtent l="1905" t="4445" r="0" b="0"/>
                <wp:wrapNone/>
                <wp:docPr id="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B2" w:rsidRDefault="00DE4509" w:rsidP="00EF5FB2">
                            <w:pPr>
                              <w:numPr>
                                <w:ilvl w:val="3"/>
                                <w:numId w:val="14"/>
                              </w:numPr>
                              <w:tabs>
                                <w:tab w:val="clear" w:pos="2880"/>
                              </w:tabs>
                              <w:ind w:left="450" w:hanging="270"/>
                              <w:rPr>
                                <w:rFonts w:ascii="Arial" w:hAnsi="Arial" w:cs="Arial"/>
                                <w:sz w:val="22"/>
                                <w:szCs w:val="22"/>
                              </w:rPr>
                            </w:pPr>
                            <w:r w:rsidRPr="00EF5FB2">
                              <w:rPr>
                                <w:rFonts w:ascii="Arial" w:hAnsi="Arial" w:cs="Arial"/>
                                <w:sz w:val="22"/>
                                <w:szCs w:val="22"/>
                              </w:rPr>
                              <w:t>Identify the activity to be implemented or improved</w:t>
                            </w:r>
                            <w:r w:rsidR="00B81954">
                              <w:rPr>
                                <w:rFonts w:ascii="Arial" w:hAnsi="Arial" w:cs="Arial"/>
                                <w:sz w:val="22"/>
                                <w:szCs w:val="22"/>
                              </w:rPr>
                              <w:t>.</w:t>
                            </w:r>
                          </w:p>
                          <w:p w:rsidR="00DE4509" w:rsidRPr="00EF5FB2" w:rsidRDefault="00DE4509" w:rsidP="00EF5FB2">
                            <w:pPr>
                              <w:numPr>
                                <w:ilvl w:val="3"/>
                                <w:numId w:val="14"/>
                              </w:numPr>
                              <w:tabs>
                                <w:tab w:val="clear" w:pos="2880"/>
                              </w:tabs>
                              <w:ind w:left="450" w:hanging="270"/>
                              <w:rPr>
                                <w:rFonts w:ascii="Arial" w:hAnsi="Arial" w:cs="Arial"/>
                                <w:sz w:val="22"/>
                                <w:szCs w:val="22"/>
                              </w:rPr>
                            </w:pPr>
                            <w:r w:rsidRPr="00EF5FB2">
                              <w:rPr>
                                <w:rFonts w:ascii="Arial" w:hAnsi="Arial" w:cs="Arial"/>
                                <w:sz w:val="22"/>
                                <w:szCs w:val="22"/>
                              </w:rPr>
                              <w:t>Indicate the Perkins Core Indicator(s) to be addressed.</w:t>
                            </w:r>
                          </w:p>
                          <w:p w:rsidR="00DE4509" w:rsidRPr="00B42FA0" w:rsidRDefault="00DE4509" w:rsidP="00DE4509">
                            <w:pPr>
                              <w:numPr>
                                <w:ilvl w:val="2"/>
                                <w:numId w:val="15"/>
                              </w:numPr>
                              <w:tabs>
                                <w:tab w:val="clear" w:pos="2160"/>
                              </w:tabs>
                              <w:ind w:left="810"/>
                              <w:rPr>
                                <w:rFonts w:ascii="Arial" w:hAnsi="Arial" w:cs="Arial"/>
                                <w:sz w:val="22"/>
                                <w:szCs w:val="22"/>
                              </w:rPr>
                            </w:pPr>
                            <w:r w:rsidRPr="00B42FA0">
                              <w:rPr>
                                <w:rFonts w:ascii="Arial" w:hAnsi="Arial" w:cs="Arial"/>
                                <w:sz w:val="22"/>
                                <w:szCs w:val="22"/>
                              </w:rPr>
                              <w:t>What is the current performance level for the indicator(s) listed above?</w:t>
                            </w:r>
                          </w:p>
                          <w:p w:rsidR="00DE4509" w:rsidRPr="00B42FA0" w:rsidRDefault="00DE4509" w:rsidP="00EF5FB2">
                            <w:pPr>
                              <w:numPr>
                                <w:ilvl w:val="3"/>
                                <w:numId w:val="14"/>
                              </w:numPr>
                              <w:tabs>
                                <w:tab w:val="clear" w:pos="2880"/>
                                <w:tab w:val="num" w:pos="450"/>
                              </w:tabs>
                              <w:ind w:left="450" w:hanging="270"/>
                              <w:rPr>
                                <w:rFonts w:ascii="Arial" w:hAnsi="Arial" w:cs="Arial"/>
                                <w:sz w:val="22"/>
                                <w:szCs w:val="22"/>
                              </w:rPr>
                            </w:pPr>
                            <w:r w:rsidRPr="00B42FA0">
                              <w:rPr>
                                <w:rFonts w:ascii="Arial" w:hAnsi="Arial" w:cs="Arial"/>
                                <w:sz w:val="22"/>
                                <w:szCs w:val="22"/>
                              </w:rPr>
                              <w:t>For professional development activities include a description and identify staff involved.</w:t>
                            </w:r>
                            <w:r w:rsidRPr="00B42FA0">
                              <w:rPr>
                                <w:rFonts w:ascii="Arial" w:hAnsi="Arial" w:cs="Arial"/>
                                <w:sz w:val="22"/>
                                <w:szCs w:val="22"/>
                              </w:rPr>
                              <w:tab/>
                            </w: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6" type="#_x0000_t202" style="position:absolute;margin-left:199.65pt;margin-top:189.35pt;width:351.05pt;height:11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" filled="f" stroked="f">
                <v:textbox>
                  <w:txbxContent>
                    <w:p w:rsidR="00EF5FB2" w:rsidRDefault="00DE4509" w:rsidP="00EF5FB2">
                      <w:pPr>
                        <w:numPr>
                          <w:ilvl w:val="3"/>
                          <w:numId w:val="14"/>
                        </w:numPr>
                        <w:tabs>
                          <w:tab w:val="clear" w:pos="2880"/>
                        </w:tabs>
                        <w:ind w:left="450" w:hanging="270"/>
                        <w:rPr>
                          <w:rFonts w:ascii="Arial" w:hAnsi="Arial" w:cs="Arial"/>
                          <w:sz w:val="22"/>
                          <w:szCs w:val="22"/>
                        </w:rPr>
                      </w:pPr>
                      <w:r w:rsidRPr="00EF5FB2">
                        <w:rPr>
                          <w:rFonts w:ascii="Arial" w:hAnsi="Arial" w:cs="Arial"/>
                          <w:sz w:val="22"/>
                          <w:szCs w:val="22"/>
                        </w:rPr>
                        <w:t>Identify the activity to be implemented or improved</w:t>
                      </w:r>
                      <w:r w:rsidR="00B81954">
                        <w:rPr>
                          <w:rFonts w:ascii="Arial" w:hAnsi="Arial" w:cs="Arial"/>
                          <w:sz w:val="22"/>
                          <w:szCs w:val="22"/>
                        </w:rPr>
                        <w:t>.</w:t>
                      </w:r>
                    </w:p>
                    <w:p w:rsidR="00DE4509" w:rsidRPr="00EF5FB2" w:rsidRDefault="00DE4509" w:rsidP="00EF5FB2">
                      <w:pPr>
                        <w:numPr>
                          <w:ilvl w:val="3"/>
                          <w:numId w:val="14"/>
                        </w:numPr>
                        <w:tabs>
                          <w:tab w:val="clear" w:pos="2880"/>
                        </w:tabs>
                        <w:ind w:left="450" w:hanging="270"/>
                        <w:rPr>
                          <w:rFonts w:ascii="Arial" w:hAnsi="Arial" w:cs="Arial"/>
                          <w:sz w:val="22"/>
                          <w:szCs w:val="22"/>
                        </w:rPr>
                      </w:pPr>
                      <w:r w:rsidRPr="00EF5FB2">
                        <w:rPr>
                          <w:rFonts w:ascii="Arial" w:hAnsi="Arial" w:cs="Arial"/>
                          <w:sz w:val="22"/>
                          <w:szCs w:val="22"/>
                        </w:rPr>
                        <w:t>Indicate the Perkins Core Indicator(s) to be addressed.</w:t>
                      </w:r>
                    </w:p>
                    <w:p w:rsidR="00DE4509" w:rsidRPr="00B42FA0" w:rsidRDefault="00DE4509" w:rsidP="00DE4509">
                      <w:pPr>
                        <w:numPr>
                          <w:ilvl w:val="2"/>
                          <w:numId w:val="15"/>
                        </w:numPr>
                        <w:tabs>
                          <w:tab w:val="clear" w:pos="2160"/>
                        </w:tabs>
                        <w:ind w:left="810"/>
                        <w:rPr>
                          <w:rFonts w:ascii="Arial" w:hAnsi="Arial" w:cs="Arial"/>
                          <w:sz w:val="22"/>
                          <w:szCs w:val="22"/>
                        </w:rPr>
                      </w:pPr>
                      <w:r w:rsidRPr="00B42FA0">
                        <w:rPr>
                          <w:rFonts w:ascii="Arial" w:hAnsi="Arial" w:cs="Arial"/>
                          <w:sz w:val="22"/>
                          <w:szCs w:val="22"/>
                        </w:rPr>
                        <w:t>What is the current performance level for the indicator(s) listed above?</w:t>
                      </w:r>
                    </w:p>
                    <w:p w:rsidR="00DE4509" w:rsidRPr="00B42FA0" w:rsidRDefault="00DE4509" w:rsidP="00EF5FB2">
                      <w:pPr>
                        <w:numPr>
                          <w:ilvl w:val="3"/>
                          <w:numId w:val="14"/>
                        </w:numPr>
                        <w:tabs>
                          <w:tab w:val="clear" w:pos="2880"/>
                          <w:tab w:val="num" w:pos="450"/>
                        </w:tabs>
                        <w:ind w:left="450" w:hanging="270"/>
                        <w:rPr>
                          <w:rFonts w:ascii="Arial" w:hAnsi="Arial" w:cs="Arial"/>
                          <w:sz w:val="22"/>
                          <w:szCs w:val="22"/>
                        </w:rPr>
                      </w:pPr>
                      <w:r w:rsidRPr="00B42FA0">
                        <w:rPr>
                          <w:rFonts w:ascii="Arial" w:hAnsi="Arial" w:cs="Arial"/>
                          <w:sz w:val="22"/>
                          <w:szCs w:val="22"/>
                        </w:rPr>
                        <w:t>For professional development activities include a description and identify staff involved.</w:t>
                      </w:r>
                      <w:r w:rsidRPr="00B42FA0">
                        <w:rPr>
                          <w:rFonts w:ascii="Arial" w:hAnsi="Arial" w:cs="Arial"/>
                          <w:sz w:val="22"/>
                          <w:szCs w:val="22"/>
                        </w:rPr>
                        <w:tab/>
                      </w: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2312670</wp:posOffset>
                </wp:positionH>
                <wp:positionV relativeFrom="paragraph">
                  <wp:posOffset>1792605</wp:posOffset>
                </wp:positionV>
                <wp:extent cx="4531360" cy="594995"/>
                <wp:effectExtent l="0" t="1905" r="4445" b="3175"/>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B81954">
                            <w:pPr>
                              <w:ind w:left="360" w:hanging="360"/>
                            </w:pPr>
                            <w:r w:rsidRPr="000440B7">
                              <w:rPr>
                                <w:rFonts w:ascii="Arial" w:hAnsi="Arial" w:cs="Arial"/>
                                <w:b/>
                                <w:color w:val="1092CE"/>
                              </w:rPr>
                              <w:t xml:space="preserve">I.   </w:t>
                            </w:r>
                            <w:r w:rsidR="00B81954" w:rsidRPr="00B81954">
                              <w:rPr>
                                <w:rFonts w:ascii="Arial" w:hAnsi="Arial" w:cs="Arial"/>
                                <w:b/>
                                <w:color w:val="1092CE"/>
                              </w:rPr>
                              <w:t>Describe your proposed efforts to make aware, recruit and retain students in identified nontraditional pathways(s).</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7" type="#_x0000_t202" style="position:absolute;margin-left:182.1pt;margin-top:141.15pt;width:356.8pt;height:4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A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" filled="f" stroked="f">
                <v:textbox>
                  <w:txbxContent>
                    <w:p w:rsidR="00DE4509" w:rsidRDefault="00DE4509" w:rsidP="00B81954">
                      <w:pPr>
                        <w:ind w:left="360" w:hanging="360"/>
                      </w:pPr>
                      <w:r w:rsidRPr="000440B7">
                        <w:rPr>
                          <w:rFonts w:ascii="Arial" w:hAnsi="Arial" w:cs="Arial"/>
                          <w:b/>
                          <w:color w:val="1092CE"/>
                        </w:rPr>
                        <w:t xml:space="preserve">I.   </w:t>
                      </w:r>
                      <w:r w:rsidR="00B81954" w:rsidRPr="00B81954">
                        <w:rPr>
                          <w:rFonts w:ascii="Arial" w:hAnsi="Arial" w:cs="Arial"/>
                          <w:b/>
                          <w:color w:val="1092CE"/>
                        </w:rPr>
                        <w:t>Describe your proposed efforts to make aware, recruit and retain students in identified nontraditional pathways(s).</w:t>
                      </w:r>
                      <w:r w:rsidRPr="000440B7">
                        <w:rPr>
                          <w:rFonts w:ascii="Arial" w:hAnsi="Arial" w:cs="Arial"/>
                          <w:b/>
                          <w:color w:val="1092CE"/>
                        </w:rPr>
                        <w:t xml:space="preserve">  </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55245</wp:posOffset>
                </wp:positionH>
                <wp:positionV relativeFrom="paragraph">
                  <wp:posOffset>6819900</wp:posOffset>
                </wp:positionV>
                <wp:extent cx="1497330" cy="1102360"/>
                <wp:effectExtent l="0" t="0" r="0" b="2540"/>
                <wp:wrapNone/>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3463B3" w:rsidP="00DE4509">
                            <w:r>
                              <w:rPr>
                                <w:noProof/>
                              </w:rPr>
                              <w:drawing>
                                <wp:inline distT="0" distB="0" distL="0" distR="0">
                                  <wp:extent cx="1314450" cy="1009650"/>
                                  <wp:effectExtent l="0" t="0" r="0" b="0"/>
                                  <wp:docPr id="4" name="Picture 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2" o:spid="_x0000_s1038" type="#_x0000_t202" style="position:absolute;margin-left:4.35pt;margin-top:537pt;width:117.9pt;height:86.8pt;z-index:251772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EQhQIAABk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" stroked="f">
                <v:textbox style="mso-fit-shape-to-text:t">
                  <w:txbxContent>
                    <w:p w:rsidR="00DE4509" w:rsidRDefault="003463B3" w:rsidP="00DE4509">
                      <w:r>
                        <w:rPr>
                          <w:noProof/>
                        </w:rPr>
                        <w:drawing>
                          <wp:inline distT="0" distB="0" distL="0" distR="0">
                            <wp:extent cx="1314450" cy="1009650"/>
                            <wp:effectExtent l="0" t="0" r="0" b="0"/>
                            <wp:docPr id="4" name="Picture 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-191770</wp:posOffset>
                </wp:positionH>
                <wp:positionV relativeFrom="paragraph">
                  <wp:posOffset>685165</wp:posOffset>
                </wp:positionV>
                <wp:extent cx="2033270" cy="840740"/>
                <wp:effectExtent l="0" t="0" r="0" b="0"/>
                <wp:wrapNone/>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rPr>
                                <w:rFonts w:ascii="Arial" w:hAnsi="Arial" w:cs="Arial"/>
                                <w:b/>
                                <w:caps/>
                                <w:spacing w:val="20"/>
                              </w:rPr>
                            </w:pPr>
                            <w:r w:rsidRPr="006662DE">
                              <w:rPr>
                                <w:rFonts w:ascii="Arial" w:hAnsi="Arial" w:cs="Arial"/>
                                <w:b/>
                                <w:caps/>
                                <w:spacing w:val="20"/>
                              </w:rPr>
                              <w:t>Complete application for Option 1 must include:</w:t>
                            </w:r>
                          </w:p>
                          <w:p w:rsidR="00DE4509" w:rsidRPr="006662DE" w:rsidRDefault="00DE4509"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9" type="#_x0000_t202" style="position:absolute;margin-left:-15.1pt;margin-top:53.95pt;width:160.1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k+iA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" stroked="f">
                <v:textbox>
                  <w:txbxContent>
                    <w:p w:rsidR="00DE4509" w:rsidRDefault="00DE4509" w:rsidP="00DE4509">
                      <w:pPr>
                        <w:rPr>
                          <w:rFonts w:ascii="Arial" w:hAnsi="Arial" w:cs="Arial"/>
                          <w:b/>
                          <w:caps/>
                          <w:spacing w:val="20"/>
                        </w:rPr>
                      </w:pPr>
                      <w:r w:rsidRPr="006662DE">
                        <w:rPr>
                          <w:rFonts w:ascii="Arial" w:hAnsi="Arial" w:cs="Arial"/>
                          <w:b/>
                          <w:caps/>
                          <w:spacing w:val="20"/>
                        </w:rPr>
                        <w:t>Complete application for Option 1 must include:</w:t>
                      </w:r>
                    </w:p>
                    <w:p w:rsidR="00DE4509" w:rsidRPr="006662DE" w:rsidRDefault="00DE4509" w:rsidP="00DE4509">
                      <w:pPr>
                        <w:rPr>
                          <w:caps/>
                          <w:spacing w:val="20"/>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page">
                  <wp:posOffset>246380</wp:posOffset>
                </wp:positionH>
                <wp:positionV relativeFrom="page">
                  <wp:posOffset>2983865</wp:posOffset>
                </wp:positionV>
                <wp:extent cx="2164080" cy="2039620"/>
                <wp:effectExtent l="0" t="2540" r="0" b="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0" type="#_x0000_t202" style="position:absolute;margin-left:19.4pt;margin-top:234.95pt;width:170.4pt;height:160.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T3v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" filled="f" stroked="f">
                <v:textbo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v:textbox>
                <w10:wrap anchorx="page" anchory="page"/>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2057400</wp:posOffset>
                </wp:positionH>
                <wp:positionV relativeFrom="paragraph">
                  <wp:posOffset>365760</wp:posOffset>
                </wp:positionV>
                <wp:extent cx="5257800" cy="7513320"/>
                <wp:effectExtent l="0" t="3810" r="0" b="0"/>
                <wp:wrapNone/>
                <wp:docPr id="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1332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162pt;margin-top:28.8pt;width:414pt;height:59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" fillcolor="#e9ecef" stroked="f"/>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-116840</wp:posOffset>
                </wp:positionH>
                <wp:positionV relativeFrom="paragraph">
                  <wp:posOffset>1547495</wp:posOffset>
                </wp:positionV>
                <wp:extent cx="2031365" cy="635"/>
                <wp:effectExtent l="6985" t="13970" r="9525" b="13970"/>
                <wp:wrapNone/>
                <wp:docPr id="9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8" o:spid="_x0000_s1026" type="#_x0000_t32" style="position:absolute;margin-left:-9.2pt;margin-top:121.85pt;width:159.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U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2312670</wp:posOffset>
                </wp:positionH>
                <wp:positionV relativeFrom="paragraph">
                  <wp:posOffset>1388745</wp:posOffset>
                </wp:positionV>
                <wp:extent cx="4300855" cy="347980"/>
                <wp:effectExtent l="0" t="0" r="0" b="0"/>
                <wp:wrapNone/>
                <wp:docPr id="9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1" type="#_x0000_t202" style="position:absolute;margin-left:182.1pt;margin-top:109.35pt;width:338.65pt;height:27.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vB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" filled="f" stroked="f">
                <v:textbox>
                  <w:txbxContent>
                    <w:p w:rsidR="00DE4509" w:rsidRDefault="00DE4509" w:rsidP="00DE4509">
                      <w:r w:rsidRPr="000440B7">
                        <w:rPr>
                          <w:rFonts w:ascii="Arial" w:hAnsi="Arial" w:cs="Arial"/>
                          <w:b/>
                        </w:rPr>
                        <w:t>Applications must address questions below.</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2588260</wp:posOffset>
                </wp:positionH>
                <wp:positionV relativeFrom="paragraph">
                  <wp:posOffset>676910</wp:posOffset>
                </wp:positionV>
                <wp:extent cx="4405630" cy="553720"/>
                <wp:effectExtent l="0" t="635" r="0" b="0"/>
                <wp:wrapNone/>
                <wp:docPr id="9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sz w:val="22"/>
                                <w:szCs w:val="22"/>
                              </w:rPr>
                              <w:t>Local school systems may apply for grant funds to support the implementation of activities to improve their performance on the core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203.8pt;margin-top:53.3pt;width:346.9pt;height:4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x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" filled="f" stroked="f">
                <v:textbox>
                  <w:txbxContent>
                    <w:p w:rsidR="00DE4509" w:rsidRDefault="00DE4509" w:rsidP="00DE4509">
                      <w:r w:rsidRPr="000440B7">
                        <w:rPr>
                          <w:rFonts w:ascii="Arial" w:hAnsi="Arial" w:cs="Arial"/>
                          <w:sz w:val="22"/>
                          <w:szCs w:val="22"/>
                        </w:rPr>
                        <w:t>Local school systems may apply for grant funds to support the implementation of activities to improve their performance on the core indicators.</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-457200</wp:posOffset>
                </wp:positionH>
                <wp:positionV relativeFrom="paragraph">
                  <wp:posOffset>240665</wp:posOffset>
                </wp:positionV>
                <wp:extent cx="7772400" cy="132715"/>
                <wp:effectExtent l="0" t="2540" r="0" b="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6pt;margin-top:18.95pt;width:612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" fillcolor="#f7d777" stroked="f"/>
            </w:pict>
          </mc:Fallback>
        </mc:AlternateContent>
      </w:r>
      <w:r w:rsidR="00DE4509">
        <w:br w:type="page"/>
      </w:r>
    </w:p>
    <w:p w:rsidR="00DE4509" w:rsidRPr="00597D58" w:rsidRDefault="003463B3" w:rsidP="00DE4509">
      <w:r>
        <w:rPr>
          <w:noProof/>
        </w:rPr>
        <w:lastRenderedPageBreak/>
        <mc:AlternateContent>
          <mc:Choice Requires="wps">
            <w:drawing>
              <wp:anchor distT="0" distB="0" distL="114300" distR="114300" simplePos="0" relativeHeight="251760640" behindDoc="0" locked="0" layoutInCell="1" allowOverlap="1">
                <wp:simplePos x="0" y="0"/>
                <wp:positionH relativeFrom="page">
                  <wp:posOffset>3989705</wp:posOffset>
                </wp:positionH>
                <wp:positionV relativeFrom="page">
                  <wp:posOffset>178435</wp:posOffset>
                </wp:positionV>
                <wp:extent cx="2133600" cy="412115"/>
                <wp:effectExtent l="0" t="0" r="1270" b="0"/>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3" type="#_x0000_t202" style="position:absolute;margin-left:314.15pt;margin-top:14.05pt;width:168pt;height:3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" filled="f" stroked="f">
                <v:textbox inset="0,,0">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-464820</wp:posOffset>
                </wp:positionH>
                <wp:positionV relativeFrom="paragraph">
                  <wp:posOffset>102870</wp:posOffset>
                </wp:positionV>
                <wp:extent cx="7772400" cy="0"/>
                <wp:effectExtent l="11430" t="7620" r="7620" b="11430"/>
                <wp:wrapNone/>
                <wp:docPr id="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1pt" to="5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" strokecolor="white" strokeweight="1pt"/>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2067560</wp:posOffset>
                </wp:positionH>
                <wp:positionV relativeFrom="paragraph">
                  <wp:posOffset>-633095</wp:posOffset>
                </wp:positionV>
                <wp:extent cx="5257800" cy="2489835"/>
                <wp:effectExtent l="635" t="0" r="0" b="635"/>
                <wp:wrapNone/>
                <wp:docPr id="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489835"/>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162.8pt;margin-top:-49.85pt;width:414pt;height:196.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" fillcolor="#7bb2e7" stroked="f"/>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-457200</wp:posOffset>
                </wp:positionH>
                <wp:positionV relativeFrom="paragraph">
                  <wp:posOffset>-633095</wp:posOffset>
                </wp:positionV>
                <wp:extent cx="2514600" cy="2492375"/>
                <wp:effectExtent l="0" t="0" r="0" b="0"/>
                <wp:wrapNone/>
                <wp:docPr id="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92375"/>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6pt;margin-top:-49.85pt;width:198pt;height:19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" fillcolor="#7bb2e7" stroked="f"/>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page">
                  <wp:posOffset>2693035</wp:posOffset>
                </wp:positionH>
                <wp:positionV relativeFrom="page">
                  <wp:posOffset>781050</wp:posOffset>
                </wp:positionV>
                <wp:extent cx="4972685" cy="1588770"/>
                <wp:effectExtent l="0" t="0" r="18415"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58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B2" w:rsidRPr="00FC25FC" w:rsidRDefault="00EF5FB2" w:rsidP="00EF5FB2">
                            <w:pPr>
                              <w:rPr>
                                <w:rFonts w:ascii="Arial Narrow" w:hAnsi="Arial Narrow"/>
                                <w:b/>
                                <w:color w:val="FFFFFF"/>
                                <w:sz w:val="28"/>
                                <w:szCs w:val="28"/>
                              </w:rPr>
                            </w:pPr>
                            <w:r w:rsidRPr="00326108">
                              <w:rPr>
                                <w:rFonts w:ascii="Arial Narrow" w:hAnsi="Arial Narrow"/>
                                <w:b/>
                                <w:i/>
                                <w:color w:val="FFFFFF"/>
                                <w:sz w:val="28"/>
                                <w:szCs w:val="28"/>
                              </w:rPr>
                              <w:t>Enhance system/school</w:t>
                            </w:r>
                            <w:r w:rsidR="00326108" w:rsidRPr="00326108">
                              <w:rPr>
                                <w:rFonts w:ascii="Arial Narrow" w:hAnsi="Arial Narrow"/>
                                <w:b/>
                                <w:i/>
                                <w:color w:val="FFFFFF"/>
                                <w:sz w:val="28"/>
                                <w:szCs w:val="28"/>
                              </w:rPr>
                              <w:t>’</w:t>
                            </w:r>
                            <w:r w:rsidRPr="00326108">
                              <w:rPr>
                                <w:rFonts w:ascii="Arial Narrow" w:hAnsi="Arial Narrow"/>
                                <w:b/>
                                <w:i/>
                                <w:color w:val="FFFFFF"/>
                                <w:sz w:val="28"/>
                                <w:szCs w:val="28"/>
                              </w:rPr>
                              <w:t>s efforts to make students aware of, recruit students into</w:t>
                            </w:r>
                            <w:r w:rsidR="00326108" w:rsidRPr="00326108">
                              <w:rPr>
                                <w:rFonts w:ascii="Arial Narrow" w:hAnsi="Arial Narrow"/>
                                <w:b/>
                                <w:i/>
                                <w:color w:val="FFFFFF"/>
                                <w:sz w:val="28"/>
                                <w:szCs w:val="28"/>
                              </w:rPr>
                              <w:t>,</w:t>
                            </w:r>
                            <w:r w:rsidRPr="00326108">
                              <w:rPr>
                                <w:rFonts w:ascii="Arial Narrow" w:hAnsi="Arial Narrow"/>
                                <w:b/>
                                <w:i/>
                                <w:color w:val="FFFFFF"/>
                                <w:sz w:val="28"/>
                                <w:szCs w:val="28"/>
                              </w:rPr>
                              <w:t xml:space="preserve"> and retain students in CTAE nont</w:t>
                            </w:r>
                            <w:r w:rsidR="00326108" w:rsidRPr="00326108">
                              <w:rPr>
                                <w:rFonts w:ascii="Arial Narrow" w:hAnsi="Arial Narrow"/>
                                <w:b/>
                                <w:i/>
                                <w:color w:val="FFFFFF"/>
                                <w:sz w:val="28"/>
                                <w:szCs w:val="28"/>
                              </w:rPr>
                              <w:t>raditional pathways with under</w:t>
                            </w:r>
                            <w:r w:rsidRPr="00326108">
                              <w:rPr>
                                <w:rFonts w:ascii="Arial Narrow" w:hAnsi="Arial Narrow"/>
                                <w:b/>
                                <w:i/>
                                <w:color w:val="FFFFFF"/>
                                <w:sz w:val="28"/>
                                <w:szCs w:val="28"/>
                              </w:rPr>
                              <w:t>represented gender enrollment in grades 9-12 (Perkins Core Indicator 6S1 and 6S2 Participation and Completion in Georgia’s five identified non-traditional pathways:  Construction, Early Childhood Education, Health Science, Engineering &amp; Technology, Transportation)</w:t>
                            </w:r>
                            <w:r w:rsidRPr="00EF5FB2">
                              <w:rPr>
                                <w:rFonts w:ascii="Arial Narrow" w:hAnsi="Arial Narrow"/>
                                <w:b/>
                                <w:color w:val="FFFFFF"/>
                                <w:sz w:val="28"/>
                                <w:szCs w:val="28"/>
                              </w:rPr>
                              <w:t>.  The proposed budget may not exceed $10,000.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12.05pt;margin-top:61.5pt;width:391.55pt;height:125.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" filled="f" stroked="f">
                <v:textbox inset="0,,0">
                  <w:txbxContent>
                    <w:p w:rsidR="00EF5FB2" w:rsidRPr="00FC25FC" w:rsidRDefault="00EF5FB2" w:rsidP="00EF5FB2">
                      <w:pPr>
                        <w:rPr>
                          <w:rFonts w:ascii="Arial Narrow" w:hAnsi="Arial Narrow"/>
                          <w:b/>
                          <w:color w:val="FFFFFF"/>
                          <w:sz w:val="28"/>
                          <w:szCs w:val="28"/>
                        </w:rPr>
                      </w:pPr>
                      <w:r w:rsidRPr="00326108">
                        <w:rPr>
                          <w:rFonts w:ascii="Arial Narrow" w:hAnsi="Arial Narrow"/>
                          <w:b/>
                          <w:i/>
                          <w:color w:val="FFFFFF"/>
                          <w:sz w:val="28"/>
                          <w:szCs w:val="28"/>
                        </w:rPr>
                        <w:t>Enhance system/school</w:t>
                      </w:r>
                      <w:r w:rsidR="00326108" w:rsidRPr="00326108">
                        <w:rPr>
                          <w:rFonts w:ascii="Arial Narrow" w:hAnsi="Arial Narrow"/>
                          <w:b/>
                          <w:i/>
                          <w:color w:val="FFFFFF"/>
                          <w:sz w:val="28"/>
                          <w:szCs w:val="28"/>
                        </w:rPr>
                        <w:t>’</w:t>
                      </w:r>
                      <w:r w:rsidRPr="00326108">
                        <w:rPr>
                          <w:rFonts w:ascii="Arial Narrow" w:hAnsi="Arial Narrow"/>
                          <w:b/>
                          <w:i/>
                          <w:color w:val="FFFFFF"/>
                          <w:sz w:val="28"/>
                          <w:szCs w:val="28"/>
                        </w:rPr>
                        <w:t>s efforts to make students aware of, recruit students into</w:t>
                      </w:r>
                      <w:r w:rsidR="00326108" w:rsidRPr="00326108">
                        <w:rPr>
                          <w:rFonts w:ascii="Arial Narrow" w:hAnsi="Arial Narrow"/>
                          <w:b/>
                          <w:i/>
                          <w:color w:val="FFFFFF"/>
                          <w:sz w:val="28"/>
                          <w:szCs w:val="28"/>
                        </w:rPr>
                        <w:t>,</w:t>
                      </w:r>
                      <w:r w:rsidRPr="00326108">
                        <w:rPr>
                          <w:rFonts w:ascii="Arial Narrow" w:hAnsi="Arial Narrow"/>
                          <w:b/>
                          <w:i/>
                          <w:color w:val="FFFFFF"/>
                          <w:sz w:val="28"/>
                          <w:szCs w:val="28"/>
                        </w:rPr>
                        <w:t xml:space="preserve"> and retain students in CTAE nont</w:t>
                      </w:r>
                      <w:r w:rsidR="00326108" w:rsidRPr="00326108">
                        <w:rPr>
                          <w:rFonts w:ascii="Arial Narrow" w:hAnsi="Arial Narrow"/>
                          <w:b/>
                          <w:i/>
                          <w:color w:val="FFFFFF"/>
                          <w:sz w:val="28"/>
                          <w:szCs w:val="28"/>
                        </w:rPr>
                        <w:t>raditional pathways with under</w:t>
                      </w:r>
                      <w:r w:rsidRPr="00326108">
                        <w:rPr>
                          <w:rFonts w:ascii="Arial Narrow" w:hAnsi="Arial Narrow"/>
                          <w:b/>
                          <w:i/>
                          <w:color w:val="FFFFFF"/>
                          <w:sz w:val="28"/>
                          <w:szCs w:val="28"/>
                        </w:rPr>
                        <w:t>represented gender enrollment in grades 9-12 (Perkins Core Indicator 6S1 and 6S2 Participation and Completion in Georgia’s five identified non-traditional pathways:  Construction, Early Childhood Education, Health Science, Engineering &amp; Technology, Transportation)</w:t>
                      </w:r>
                      <w:r w:rsidRPr="00EF5FB2">
                        <w:rPr>
                          <w:rFonts w:ascii="Arial Narrow" w:hAnsi="Arial Narrow"/>
                          <w:b/>
                          <w:color w:val="FFFFFF"/>
                          <w:sz w:val="28"/>
                          <w:szCs w:val="28"/>
                        </w:rPr>
                        <w:t>.  The proposed budget may not exceed $10,000.</w:t>
                      </w:r>
                    </w:p>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5" type="#_x0000_t202" style="position:absolute;margin-left:3in;margin-top:61.5pt;width:378pt;height:6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tQIAALw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Bm/AtntQIA&#10;ALwFAAAOAAAAAAAAAAAAAAAAAC4CAABkcnMvZTJvRG9jLnhtbFBLAQItABQABgAIAAAAIQDLRA2k&#10;4QAAAAwBAAAPAAAAAAAAAAAAAAAAAA8FAABkcnMvZG93bnJldi54bWxQSwUGAAAAAAQABADzAAAA&#10;HQYAAAAA&#10;" filled="f" stroked="f">
                <v:textbox inset="0,,0">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margin-left:210.25pt;margin-top:15.3pt;width:383.75pt;height:2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NsmO&#10;JLoCAAC8BQAADgAAAAAAAAAAAAAAAAAuAgAAZHJzL2Uyb0RvYy54bWxQSwECLQAUAAYACAAAACEA&#10;tl2EpOAAAAAKAQAADwAAAAAAAAAAAAAAAAAUBQAAZHJzL2Rvd25yZXYueG1sUEsFBgAAAAAEAAQA&#10;8wAAACEGAAAAAA==&#10;" filled="f" stroked="f">
                <v:textbox inset="0,,0">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ACNCoSFQIAAC0EAAAOAAAAAAAAAAAAAAAAAC4CAABkcnMvZTJvRG9jLnhtbFBLAQItABQABgAI&#10;AAAAIQAnEa7k3wAAAAwBAAAPAAAAAAAAAAAAAAAAAG8EAABkcnMvZG93bnJldi54bWxQSwUGAAAA&#10;AAQABADzAAAAewUAAAAA&#10;" strokecolor="white" strokeweight="1pt"/>
            </w:pict>
          </mc:Fallback>
        </mc:AlternateContent>
      </w:r>
    </w:p>
    <w:p w:rsidR="00552B13" w:rsidRDefault="003463B3">
      <w:r>
        <w:rPr>
          <w:noProof/>
        </w:rPr>
        <mc:AlternateContent>
          <mc:Choice Requires="wps">
            <w:drawing>
              <wp:anchor distT="0" distB="0" distL="114300" distR="114300" simplePos="0" relativeHeight="251750400" behindDoc="0" locked="0" layoutInCell="1" allowOverlap="1">
                <wp:simplePos x="0" y="0"/>
                <wp:positionH relativeFrom="column">
                  <wp:posOffset>192405</wp:posOffset>
                </wp:positionH>
                <wp:positionV relativeFrom="paragraph">
                  <wp:posOffset>7372350</wp:posOffset>
                </wp:positionV>
                <wp:extent cx="1497330" cy="1102360"/>
                <wp:effectExtent l="1905" t="0" r="0" b="2540"/>
                <wp:wrapNone/>
                <wp:docPr id="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3463B3" w:rsidP="00DE4509">
                            <w:r>
                              <w:rPr>
                                <w:noProof/>
                              </w:rPr>
                              <w:drawing>
                                <wp:inline distT="0" distB="0" distL="0" distR="0">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1" o:spid="_x0000_s1047" type="#_x0000_t202" style="position:absolute;margin-left:15.15pt;margin-top:580.5pt;width:117.9pt;height:86.8pt;z-index:251750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" stroked="f">
                <v:textbox style="mso-fit-shape-to-text:t">
                  <w:txbxContent>
                    <w:p w:rsidR="00DE4509" w:rsidRDefault="003463B3" w:rsidP="00DE4509">
                      <w:r>
                        <w:rPr>
                          <w:noProof/>
                        </w:rPr>
                        <w:drawing>
                          <wp:inline distT="0" distB="0" distL="0" distR="0">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2059940</wp:posOffset>
                </wp:positionH>
                <wp:positionV relativeFrom="paragraph">
                  <wp:posOffset>1813560</wp:posOffset>
                </wp:positionV>
                <wp:extent cx="5247640" cy="6614160"/>
                <wp:effectExtent l="2540" t="3810" r="0" b="1905"/>
                <wp:wrapNone/>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661416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62.2pt;margin-top:142.8pt;width:413.2pt;height:52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" fillcolor="#e9ecef" stroked="f"/>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2588260</wp:posOffset>
                </wp:positionH>
                <wp:positionV relativeFrom="paragraph">
                  <wp:posOffset>2063750</wp:posOffset>
                </wp:positionV>
                <wp:extent cx="4405630" cy="620395"/>
                <wp:effectExtent l="0" t="0" r="0" b="1905"/>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326108" w:rsidP="00DE4509">
                            <w:r w:rsidRPr="00326108">
                              <w:rPr>
                                <w:rFonts w:ascii="Arial" w:hAnsi="Arial" w:cs="Arial"/>
                                <w:sz w:val="22"/>
                                <w:szCs w:val="22"/>
                              </w:rPr>
                              <w:t>Local school systems may apply for grant funds to create awareness, recruit and retain students in identified nontraditional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margin-left:203.8pt;margin-top:162.5pt;width:346.9pt;height:4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j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" filled="f" stroked="f">
                <v:textbox>
                  <w:txbxContent>
                    <w:p w:rsidR="00DE4509" w:rsidRDefault="00326108" w:rsidP="00DE4509">
                      <w:r w:rsidRPr="00326108">
                        <w:rPr>
                          <w:rFonts w:ascii="Arial" w:hAnsi="Arial" w:cs="Arial"/>
                          <w:sz w:val="22"/>
                          <w:szCs w:val="22"/>
                        </w:rPr>
                        <w:t>Local school systems may apply for grant funds to create awareness, recruit and retain students in identified nontraditional pathway(s).</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-457200</wp:posOffset>
                </wp:positionH>
                <wp:positionV relativeFrom="paragraph">
                  <wp:posOffset>1677670</wp:posOffset>
                </wp:positionV>
                <wp:extent cx="7772400" cy="132715"/>
                <wp:effectExtent l="0" t="1270" r="0" b="0"/>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6pt;margin-top:132.1pt;width:612pt;height:1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JfwIAAP4EAAAOAAAAZHJzL2Uyb0RvYy54bWysVG1v0zAQ/o7Ef7D8vcsL6dJ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" fillcolor="#f7d777" stroked="f"/>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2312670</wp:posOffset>
                </wp:positionH>
                <wp:positionV relativeFrom="paragraph">
                  <wp:posOffset>3028315</wp:posOffset>
                </wp:positionV>
                <wp:extent cx="4510405" cy="293370"/>
                <wp:effectExtent l="0" t="0" r="0" b="254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color w:val="1092CE"/>
                              </w:rPr>
                              <w:t xml:space="preserve">I.   Describe the activity and the need </w:t>
                            </w:r>
                            <w:r w:rsidR="002962F1">
                              <w:rPr>
                                <w:rFonts w:ascii="Arial" w:hAnsi="Arial" w:cs="Arial"/>
                                <w:b/>
                                <w:color w:val="1092CE"/>
                              </w:rPr>
                              <w:t>for</w:t>
                            </w:r>
                            <w:r w:rsidRPr="000440B7">
                              <w:rPr>
                                <w:rFonts w:ascii="Arial" w:hAnsi="Arial" w:cs="Arial"/>
                                <w:b/>
                                <w:color w:val="1092CE"/>
                              </w:rPr>
                              <w:t xml:space="preserve"> implement</w:t>
                            </w:r>
                            <w:r w:rsidR="002962F1">
                              <w:rPr>
                                <w:rFonts w:ascii="Arial" w:hAnsi="Arial" w:cs="Arial"/>
                                <w:b/>
                                <w:color w:val="1092CE"/>
                              </w:rPr>
                              <w:t>ation</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182.1pt;margin-top:238.45pt;width:355.15pt;height:2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nwv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" filled="f" stroked="f">
                <v:textbox>
                  <w:txbxContent>
                    <w:p w:rsidR="00DE4509" w:rsidRDefault="00DE4509" w:rsidP="00DE4509">
                      <w:r w:rsidRPr="000440B7">
                        <w:rPr>
                          <w:rFonts w:ascii="Arial" w:hAnsi="Arial" w:cs="Arial"/>
                          <w:b/>
                          <w:color w:val="1092CE"/>
                        </w:rPr>
                        <w:t xml:space="preserve">I.   Describe the activity and the need </w:t>
                      </w:r>
                      <w:r w:rsidR="002962F1">
                        <w:rPr>
                          <w:rFonts w:ascii="Arial" w:hAnsi="Arial" w:cs="Arial"/>
                          <w:b/>
                          <w:color w:val="1092CE"/>
                        </w:rPr>
                        <w:t>for</w:t>
                      </w:r>
                      <w:r w:rsidRPr="000440B7">
                        <w:rPr>
                          <w:rFonts w:ascii="Arial" w:hAnsi="Arial" w:cs="Arial"/>
                          <w:b/>
                          <w:color w:val="1092CE"/>
                        </w:rPr>
                        <w:t xml:space="preserve"> implement</w:t>
                      </w:r>
                      <w:r w:rsidR="002962F1">
                        <w:rPr>
                          <w:rFonts w:ascii="Arial" w:hAnsi="Arial" w:cs="Arial"/>
                          <w:b/>
                          <w:color w:val="1092CE"/>
                        </w:rPr>
                        <w:t>ation</w:t>
                      </w:r>
                      <w:r w:rsidRPr="000440B7">
                        <w:rPr>
                          <w:rFonts w:ascii="Arial" w:hAnsi="Arial" w:cs="Arial"/>
                          <w:b/>
                          <w:color w:val="1092CE"/>
                        </w:rPr>
                        <w:t xml:space="preserve">.  </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280670</wp:posOffset>
                </wp:positionH>
                <wp:positionV relativeFrom="page">
                  <wp:posOffset>3837940</wp:posOffset>
                </wp:positionV>
                <wp:extent cx="2164080" cy="1838960"/>
                <wp:effectExtent l="4445" t="0" r="3175" b="0"/>
                <wp:wrapNone/>
                <wp:docPr id="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0" type="#_x0000_t202" style="position:absolute;margin-left:22.1pt;margin-top:302.2pt;width:170.4pt;height:14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0q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" filled="f" stroked="f">
                <v:textbo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v:textbox>
                <w10:wrap anchorx="page" anchory="page"/>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-116840</wp:posOffset>
                </wp:positionH>
                <wp:positionV relativeFrom="paragraph">
                  <wp:posOffset>2915285</wp:posOffset>
                </wp:positionV>
                <wp:extent cx="2031365" cy="635"/>
                <wp:effectExtent l="6985" t="10160" r="9525" b="8255"/>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9.2pt;margin-top:229.55pt;width:159.9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ZA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-194310</wp:posOffset>
                </wp:positionH>
                <wp:positionV relativeFrom="paragraph">
                  <wp:posOffset>2105025</wp:posOffset>
                </wp:positionV>
                <wp:extent cx="2233930" cy="966470"/>
                <wp:effectExtent l="0" t="0" r="0" b="0"/>
                <wp:wrapNone/>
                <wp:docPr id="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2</w:t>
                            </w:r>
                            <w:r w:rsidRPr="006662DE">
                              <w:rPr>
                                <w:rFonts w:ascii="Arial" w:hAnsi="Arial" w:cs="Arial"/>
                                <w:b/>
                                <w:caps/>
                                <w:spacing w:val="20"/>
                              </w:rPr>
                              <w:t xml:space="preserve"> must include:</w:t>
                            </w:r>
                          </w:p>
                          <w:p w:rsidR="00DE4509" w:rsidRPr="006662DE" w:rsidRDefault="00DE4509"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1" type="#_x0000_t202" style="position:absolute;margin-left:-15.3pt;margin-top:165.75pt;width:175.9pt;height:7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" stroked="f">
                <v:textbo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2</w:t>
                      </w:r>
                      <w:r w:rsidRPr="006662DE">
                        <w:rPr>
                          <w:rFonts w:ascii="Arial" w:hAnsi="Arial" w:cs="Arial"/>
                          <w:b/>
                          <w:caps/>
                          <w:spacing w:val="20"/>
                        </w:rPr>
                        <w:t xml:space="preserve"> must include:</w:t>
                      </w:r>
                    </w:p>
                    <w:p w:rsidR="00DE4509" w:rsidRPr="006662DE" w:rsidRDefault="00DE4509" w:rsidP="00DE4509">
                      <w:pPr>
                        <w:rPr>
                          <w:caps/>
                          <w:spacing w:val="20"/>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2454275</wp:posOffset>
                </wp:positionH>
                <wp:positionV relativeFrom="paragraph">
                  <wp:posOffset>4695190</wp:posOffset>
                </wp:positionV>
                <wp:extent cx="4458335" cy="669290"/>
                <wp:effectExtent l="0" t="0" r="2540" b="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DE4509">
                            <w:pPr>
                              <w:ind w:left="63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project coordinator and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2" type="#_x0000_t202" style="position:absolute;margin-left:193.25pt;margin-top:369.7pt;width:351.05pt;height:5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" filled="f" stroked="f">
                <v:textbox>
                  <w:txbxContent>
                    <w:p w:rsidR="00DE4509" w:rsidRPr="00B42FA0" w:rsidRDefault="00DE4509" w:rsidP="00DE4509">
                      <w:pPr>
                        <w:ind w:left="63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project coordinator and team members involved in the development of the pr</w:t>
                      </w:r>
                      <w:r>
                        <w:rPr>
                          <w:rFonts w:ascii="Arial" w:hAnsi="Arial" w:cs="Arial"/>
                          <w:sz w:val="22"/>
                          <w:szCs w:val="22"/>
                        </w:rPr>
                        <w:t>ogram (names, titles and roles).</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2221865</wp:posOffset>
                </wp:positionH>
                <wp:positionV relativeFrom="paragraph">
                  <wp:posOffset>4455795</wp:posOffset>
                </wp:positionV>
                <wp:extent cx="4220845" cy="293370"/>
                <wp:effectExtent l="2540" t="0" r="0" b="3810"/>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margin-left:174.95pt;margin-top:350.85pt;width:332.35pt;height:2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Ez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" filled="f" stroked="f">
                <v:textbo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2628265</wp:posOffset>
                </wp:positionH>
                <wp:positionV relativeFrom="paragraph">
                  <wp:posOffset>3625850</wp:posOffset>
                </wp:positionV>
                <wp:extent cx="4458335" cy="720725"/>
                <wp:effectExtent l="0" t="0" r="0" b="0"/>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F9590C">
                            <w:pPr>
                              <w:numPr>
                                <w:ilvl w:val="0"/>
                                <w:numId w:val="19"/>
                              </w:numPr>
                              <w:ind w:left="27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DE4509">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4" type="#_x0000_t202" style="position:absolute;margin-left:206.95pt;margin-top:285.5pt;width:351.05pt;height:5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ux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" filled="f" stroked="f">
                <v:textbox>
                  <w:txbxContent>
                    <w:p w:rsidR="00DE4509" w:rsidRPr="00B42FA0" w:rsidRDefault="00DE4509" w:rsidP="00F9590C">
                      <w:pPr>
                        <w:numPr>
                          <w:ilvl w:val="0"/>
                          <w:numId w:val="19"/>
                        </w:numPr>
                        <w:ind w:left="27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DE4509">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2290445</wp:posOffset>
                </wp:positionH>
                <wp:positionV relativeFrom="paragraph">
                  <wp:posOffset>3385185</wp:posOffset>
                </wp:positionV>
                <wp:extent cx="4220845" cy="293370"/>
                <wp:effectExtent l="4445" t="3810" r="3810" b="0"/>
                <wp:wrapNone/>
                <wp:docPr id="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margin-left:180.35pt;margin-top:266.55pt;width:332.35pt;height:2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u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" filled="f" stroked="f">
                <v:textbo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page">
                  <wp:posOffset>167640</wp:posOffset>
                </wp:positionH>
                <wp:positionV relativeFrom="page">
                  <wp:posOffset>1372235</wp:posOffset>
                </wp:positionV>
                <wp:extent cx="2133600" cy="412115"/>
                <wp:effectExtent l="0" t="635" r="3810" b="0"/>
                <wp:wrapNone/>
                <wp:docPr id="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B2" w:rsidRDefault="00EF5FB2" w:rsidP="00EF5FB2">
                            <w:pPr>
                              <w:spacing w:line="460" w:lineRule="exact"/>
                              <w:jc w:val="center"/>
                              <w:rPr>
                                <w:rFonts w:ascii="Arial Narrow" w:hAnsi="Arial Narrow"/>
                                <w:b/>
                                <w:color w:val="FFFFFF"/>
                                <w:sz w:val="50"/>
                                <w:szCs w:val="44"/>
                              </w:rPr>
                            </w:pPr>
                            <w:r>
                              <w:rPr>
                                <w:rFonts w:ascii="Arial Narrow" w:hAnsi="Arial Narrow"/>
                                <w:b/>
                                <w:color w:val="FFFFFF"/>
                                <w:sz w:val="50"/>
                                <w:szCs w:val="44"/>
                              </w:rPr>
                              <w:t>O</w:t>
                            </w:r>
                            <w:r w:rsidR="00326108">
                              <w:rPr>
                                <w:rFonts w:ascii="Arial Narrow" w:hAnsi="Arial Narrow"/>
                                <w:b/>
                                <w:color w:val="FFFFFF"/>
                                <w:sz w:val="50"/>
                                <w:szCs w:val="44"/>
                              </w:rPr>
                              <w:t>ption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6" type="#_x0000_t202" style="position:absolute;margin-left:13.2pt;margin-top:108.05pt;width:168pt;height:32.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" filled="f" stroked="f">
                <v:textbox inset="0,,0">
                  <w:txbxContent>
                    <w:p w:rsidR="00EF5FB2" w:rsidRDefault="00EF5FB2" w:rsidP="00EF5FB2">
                      <w:pPr>
                        <w:spacing w:line="460" w:lineRule="exact"/>
                        <w:jc w:val="center"/>
                        <w:rPr>
                          <w:rFonts w:ascii="Arial Narrow" w:hAnsi="Arial Narrow"/>
                          <w:b/>
                          <w:color w:val="FFFFFF"/>
                          <w:sz w:val="50"/>
                          <w:szCs w:val="44"/>
                        </w:rPr>
                      </w:pPr>
                      <w:r>
                        <w:rPr>
                          <w:rFonts w:ascii="Arial Narrow" w:hAnsi="Arial Narrow"/>
                          <w:b/>
                          <w:color w:val="FFFFFF"/>
                          <w:sz w:val="50"/>
                          <w:szCs w:val="44"/>
                        </w:rPr>
                        <w:t>O</w:t>
                      </w:r>
                      <w:r w:rsidR="00326108">
                        <w:rPr>
                          <w:rFonts w:ascii="Arial Narrow" w:hAnsi="Arial Narrow"/>
                          <w:b/>
                          <w:color w:val="FFFFFF"/>
                          <w:sz w:val="50"/>
                          <w:szCs w:val="44"/>
                        </w:rPr>
                        <w:t>ption 2</w:t>
                      </w:r>
                    </w:p>
                  </w:txbxContent>
                </v:textbox>
                <w10:wrap anchorx="page" anchory="page"/>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2312670</wp:posOffset>
                </wp:positionH>
                <wp:positionV relativeFrom="paragraph">
                  <wp:posOffset>2623185</wp:posOffset>
                </wp:positionV>
                <wp:extent cx="4300855" cy="347980"/>
                <wp:effectExtent l="0" t="3810" r="0" b="635"/>
                <wp:wrapNone/>
                <wp:docPr id="6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7" type="#_x0000_t202" style="position:absolute;margin-left:182.1pt;margin-top:206.55pt;width:338.65pt;height:2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zvQIAAMQ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" filled="f" stroked="f">
                <v:textbox>
                  <w:txbxContent>
                    <w:p w:rsidR="00DE4509" w:rsidRDefault="00DE4509" w:rsidP="00DE4509">
                      <w:r w:rsidRPr="000440B7">
                        <w:rPr>
                          <w:rFonts w:ascii="Arial" w:hAnsi="Arial" w:cs="Arial"/>
                          <w:b/>
                        </w:rPr>
                        <w:t>Applications must address questions below.</w:t>
                      </w:r>
                    </w:p>
                  </w:txbxContent>
                </v:textbox>
              </v:shape>
            </w:pict>
          </mc:Fallback>
        </mc:AlternateContent>
      </w:r>
      <w:r w:rsidR="00552B13">
        <w:br w:type="page"/>
      </w:r>
    </w:p>
    <w:p w:rsidR="00DE4509" w:rsidRPr="00DE4509" w:rsidRDefault="003463B3" w:rsidP="00DE4509">
      <w:r>
        <w:rPr>
          <w:noProof/>
        </w:rPr>
        <w:lastRenderedPageBreak/>
        <mc:AlternateContent>
          <mc:Choice Requires="wps">
            <w:drawing>
              <wp:anchor distT="0" distB="0" distL="114300" distR="114300" simplePos="0" relativeHeight="251737088" behindDoc="0" locked="0" layoutInCell="1" allowOverlap="1">
                <wp:simplePos x="0" y="0"/>
                <wp:positionH relativeFrom="column">
                  <wp:posOffset>-464820</wp:posOffset>
                </wp:positionH>
                <wp:positionV relativeFrom="paragraph">
                  <wp:posOffset>116205</wp:posOffset>
                </wp:positionV>
                <wp:extent cx="7772400" cy="0"/>
                <wp:effectExtent l="11430" t="11430" r="7620" b="762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15pt" to="57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fTFA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" strokecolor="white" strokeweight="1p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-457200</wp:posOffset>
                </wp:positionH>
                <wp:positionV relativeFrom="paragraph">
                  <wp:posOffset>-639445</wp:posOffset>
                </wp:positionV>
                <wp:extent cx="2514600" cy="2059940"/>
                <wp:effectExtent l="0" t="0" r="0" b="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940"/>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6pt;margin-top:-50.35pt;width:198pt;height:1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" fillcolor="#7bb2e7" stroked="f"/>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2067560</wp:posOffset>
                </wp:positionH>
                <wp:positionV relativeFrom="paragraph">
                  <wp:posOffset>-639445</wp:posOffset>
                </wp:positionV>
                <wp:extent cx="5257800" cy="2059940"/>
                <wp:effectExtent l="635" t="0" r="0" b="0"/>
                <wp:wrapNone/>
                <wp:docPr id="6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59940"/>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2.8pt;margin-top:-50.35pt;width:414pt;height:16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" fillcolor="#7bb2e7" stroked="f"/>
            </w:pict>
          </mc:Fallback>
        </mc:AlternateContent>
      </w:r>
    </w:p>
    <w:p w:rsidR="00DE4509" w:rsidRDefault="003463B3" w:rsidP="00DE4509">
      <w:r>
        <w:rPr>
          <w:noProof/>
        </w:rPr>
        <mc:AlternateContent>
          <mc:Choice Requires="wps">
            <w:drawing>
              <wp:anchor distT="0" distB="0" distL="114300" distR="114300" simplePos="0" relativeHeight="251791360" behindDoc="0" locked="0" layoutInCell="1" allowOverlap="1">
                <wp:simplePos x="0" y="0"/>
                <wp:positionH relativeFrom="page">
                  <wp:posOffset>2694305</wp:posOffset>
                </wp:positionH>
                <wp:positionV relativeFrom="page">
                  <wp:posOffset>880110</wp:posOffset>
                </wp:positionV>
                <wp:extent cx="4972685" cy="1036320"/>
                <wp:effectExtent l="0" t="0" r="18415"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1" w:rsidRPr="002962F1" w:rsidRDefault="002962F1"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12.15pt;margin-top:69.3pt;width:391.55pt;height:81.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" filled="f" stroked="f">
                <v:textbox inset="0,,0">
                  <w:txbxContent>
                    <w:p w:rsidR="002962F1" w:rsidRPr="002962F1" w:rsidRDefault="002962F1"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v:textbox>
                <w10:wrap anchorx="page" anchory="page"/>
              </v:shape>
            </w:pict>
          </mc:Fallback>
        </mc:AlternateContent>
      </w:r>
    </w:p>
    <w:p w:rsidR="00DE4509" w:rsidRPr="00597D58" w:rsidRDefault="003463B3" w:rsidP="00DE4509">
      <w:r>
        <w:rPr>
          <w:noProof/>
        </w:rPr>
        <mc:AlternateContent>
          <mc:Choice Requires="wps">
            <w:drawing>
              <wp:anchor distT="0" distB="0" distL="114300" distR="114300" simplePos="0" relativeHeight="251738112" behindDoc="0" locked="0" layoutInCell="1" allowOverlap="1">
                <wp:simplePos x="0" y="0"/>
                <wp:positionH relativeFrom="page">
                  <wp:posOffset>3893185</wp:posOffset>
                </wp:positionH>
                <wp:positionV relativeFrom="page">
                  <wp:posOffset>207645</wp:posOffset>
                </wp:positionV>
                <wp:extent cx="2133600" cy="412115"/>
                <wp:effectExtent l="0" t="0" r="2540" b="0"/>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9" type="#_x0000_t202" style="position:absolute;margin-left:306.55pt;margin-top:16.35pt;width:168pt;height:32.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0IuQIAALw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" filled="f" stroked="f">
                <v:textbox inset="0,,0">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2312670</wp:posOffset>
                </wp:positionH>
                <wp:positionV relativeFrom="paragraph">
                  <wp:posOffset>2226945</wp:posOffset>
                </wp:positionV>
                <wp:extent cx="4300855" cy="347980"/>
                <wp:effectExtent l="0" t="0" r="0" b="0"/>
                <wp:wrapNone/>
                <wp:docPr id="6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0" type="#_x0000_t202" style="position:absolute;margin-left:182.1pt;margin-top:175.35pt;width:338.65pt;height:2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q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" filled="f" stroked="f">
                <v:textbox>
                  <w:txbxContent>
                    <w:p w:rsidR="00DE4509" w:rsidRDefault="00DE4509" w:rsidP="00DE4509">
                      <w:r w:rsidRPr="000440B7">
                        <w:rPr>
                          <w:rFonts w:ascii="Arial" w:hAnsi="Arial" w:cs="Arial"/>
                          <w:b/>
                        </w:rPr>
                        <w:t>Applications must address questions below.</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1" type="#_x0000_t202" style="position:absolute;margin-left:3in;margin-top:61.5pt;width:378pt;height:6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syOXatQIA&#10;ALwFAAAOAAAAAAAAAAAAAAAAAC4CAABkcnMvZTJvRG9jLnhtbFBLAQItABQABgAIAAAAIQDLRA2k&#10;4QAAAAwBAAAPAAAAAAAAAAAAAAAAAA8FAABkcnMvZG93bnJldi54bWxQSwUGAAAAAAQABADzAAAA&#10;HQYAAAAA&#10;" filled="f" stroked="f">
                <v:textbox inset="0,,0">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-457200</wp:posOffset>
                </wp:positionH>
                <wp:positionV relativeFrom="paragraph">
                  <wp:posOffset>1069975</wp:posOffset>
                </wp:positionV>
                <wp:extent cx="7772400" cy="132715"/>
                <wp:effectExtent l="0" t="3175" r="0" b="0"/>
                <wp:wrapNone/>
                <wp:docPr id="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6pt;margin-top:84.25pt;width:612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" fillcolor="#f7d777" stroked="f"/>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2" type="#_x0000_t202" style="position:absolute;margin-left:210.25pt;margin-top:15.3pt;width:383.75pt;height: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EGuwIAALw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NTj&#10;sQa7AgAAvAUAAA4AAAAAAAAAAAAAAAAALgIAAGRycy9lMm9Eb2MueG1sUEsBAi0AFAAGAAgAAAAh&#10;ALZdhKTgAAAACgEAAA8AAAAAAAAAAAAAAAAAFQUAAGRycy9kb3ducmV2LnhtbFBLBQYAAAAABAAE&#10;APMAAAAiBgAAAAA=&#10;" filled="f" stroked="f">
                <v:textbox inset="0,,0">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5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uABYDFQIAAC0EAAAOAAAAAAAAAAAAAAAAAC4CAABkcnMvZTJvRG9jLnhtbFBLAQItABQABgAI&#10;AAAAIQAnEa7k3wAAAAwBAAAPAAAAAAAAAAAAAAAAAG8EAABkcnMvZG93bnJldi54bWxQSwUGAAAA&#10;AAQABADzAAAAewUAAAAA&#10;" strokecolor="white" strokeweight="1pt"/>
            </w:pict>
          </mc:Fallback>
        </mc:AlternateContent>
      </w:r>
    </w:p>
    <w:p w:rsidR="00DE4509" w:rsidRPr="00DE4509" w:rsidRDefault="003463B3" w:rsidP="00DE4509">
      <w:r>
        <w:rPr>
          <w:noProof/>
        </w:rPr>
        <mc:AlternateContent>
          <mc:Choice Requires="wps">
            <w:drawing>
              <wp:anchor distT="0" distB="0" distL="114300" distR="114300" simplePos="0" relativeHeight="251727872" behindDoc="0" locked="0" layoutInCell="1" allowOverlap="1">
                <wp:simplePos x="0" y="0"/>
                <wp:positionH relativeFrom="column">
                  <wp:posOffset>148590</wp:posOffset>
                </wp:positionH>
                <wp:positionV relativeFrom="paragraph">
                  <wp:posOffset>7014210</wp:posOffset>
                </wp:positionV>
                <wp:extent cx="1497330" cy="1102360"/>
                <wp:effectExtent l="0" t="3810" r="1905"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3463B3" w:rsidP="00DE4509">
                            <w:r>
                              <w:rPr>
                                <w:noProof/>
                              </w:rPr>
                              <w:drawing>
                                <wp:inline distT="0" distB="0" distL="0" distR="0">
                                  <wp:extent cx="1314450" cy="1009650"/>
                                  <wp:effectExtent l="0" t="0" r="0" b="0"/>
                                  <wp:docPr id="12" name="Picture 12"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0" o:spid="_x0000_s1063" type="#_x0000_t202" style="position:absolute;margin-left:11.7pt;margin-top:552.3pt;width:117.9pt;height:86.8pt;z-index:251727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" stroked="f">
                <v:textbox style="mso-fit-shape-to-text:t">
                  <w:txbxContent>
                    <w:p w:rsidR="00DE4509" w:rsidRDefault="003463B3" w:rsidP="00DE4509">
                      <w:r>
                        <w:rPr>
                          <w:noProof/>
                        </w:rPr>
                        <w:drawing>
                          <wp:inline distT="0" distB="0" distL="0" distR="0">
                            <wp:extent cx="1314450" cy="1009650"/>
                            <wp:effectExtent l="0" t="0" r="0" b="0"/>
                            <wp:docPr id="12" name="Picture 12"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2049780</wp:posOffset>
                </wp:positionH>
                <wp:positionV relativeFrom="paragraph">
                  <wp:posOffset>1027430</wp:posOffset>
                </wp:positionV>
                <wp:extent cx="5257800" cy="7042150"/>
                <wp:effectExtent l="1905" t="0" r="0" b="0"/>
                <wp:wrapNone/>
                <wp:docPr id="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21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61.4pt;margin-top:80.9pt;width:414pt;height:5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" fillcolor="#e9ecef" stroked="f"/>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page">
                  <wp:posOffset>172720</wp:posOffset>
                </wp:positionH>
                <wp:positionV relativeFrom="page">
                  <wp:posOffset>1203960</wp:posOffset>
                </wp:positionV>
                <wp:extent cx="2133600" cy="412115"/>
                <wp:effectExtent l="1270" t="3810" r="0" b="3175"/>
                <wp:wrapNone/>
                <wp:docPr id="5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554" w:rsidRDefault="00681554"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4" type="#_x0000_t202" style="position:absolute;margin-left:13.6pt;margin-top:94.8pt;width:168pt;height:32.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2PuA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" filled="f" stroked="f">
                <v:textbox inset="0,,0">
                  <w:txbxContent>
                    <w:p w:rsidR="00681554" w:rsidRDefault="00681554"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v:textbox>
                <w10:wrap anchorx="page" anchory="page"/>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2588260</wp:posOffset>
                </wp:positionH>
                <wp:positionV relativeFrom="paragraph">
                  <wp:posOffset>1294130</wp:posOffset>
                </wp:positionV>
                <wp:extent cx="4405630" cy="609600"/>
                <wp:effectExtent l="0" t="0" r="0" b="127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2962F1"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5" type="#_x0000_t202" style="position:absolute;margin-left:203.8pt;margin-top:101.9pt;width:346.9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ydvQ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" filled="f" stroked="f">
                <v:textbox>
                  <w:txbxContent>
                    <w:p w:rsidR="00DE4509" w:rsidRDefault="002962F1"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207645</wp:posOffset>
                </wp:positionH>
                <wp:positionV relativeFrom="page">
                  <wp:posOffset>3395980</wp:posOffset>
                </wp:positionV>
                <wp:extent cx="2164080" cy="3818890"/>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6" type="#_x0000_t202" style="position:absolute;margin-left:16.35pt;margin-top:267.4pt;width:170.4pt;height:300.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L1vQ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" filled="f" stroked="f">
                <v:textbo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Pr="00AD53AA"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DE4509" w:rsidRPr="00452556" w:rsidRDefault="00DE4509" w:rsidP="00DE4509">
                      <w:pPr>
                        <w:spacing w:after="120"/>
                        <w:rPr>
                          <w:sz w:val="18"/>
                          <w:szCs w:val="22"/>
                        </w:rPr>
                      </w:pPr>
                    </w:p>
                    <w:p w:rsidR="00DE4509" w:rsidRPr="00452556" w:rsidRDefault="00DE4509" w:rsidP="00DE4509"/>
                  </w:txbxContent>
                </v:textbox>
                <w10:wrap anchorx="page" anchory="page"/>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-176530</wp:posOffset>
                </wp:positionH>
                <wp:positionV relativeFrom="paragraph">
                  <wp:posOffset>1316355</wp:posOffset>
                </wp:positionV>
                <wp:extent cx="2233930" cy="979805"/>
                <wp:effectExtent l="4445" t="1905" r="0" b="0"/>
                <wp:wrapNone/>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3</w:t>
                            </w:r>
                            <w:r w:rsidRPr="006662DE">
                              <w:rPr>
                                <w:rFonts w:ascii="Arial" w:hAnsi="Arial" w:cs="Arial"/>
                                <w:b/>
                                <w:caps/>
                                <w:spacing w:val="20"/>
                              </w:rPr>
                              <w:t xml:space="preserve"> must include:</w:t>
                            </w:r>
                          </w:p>
                          <w:p w:rsidR="00DE4509" w:rsidRPr="006662DE" w:rsidRDefault="00DE4509"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7" type="#_x0000_t202" style="position:absolute;margin-left:-13.9pt;margin-top:103.65pt;width:175.9pt;height: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fBiA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" stroked="f">
                <v:textbo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3</w:t>
                      </w:r>
                      <w:r w:rsidRPr="006662DE">
                        <w:rPr>
                          <w:rFonts w:ascii="Arial" w:hAnsi="Arial" w:cs="Arial"/>
                          <w:b/>
                          <w:caps/>
                          <w:spacing w:val="20"/>
                        </w:rPr>
                        <w:t xml:space="preserve"> must include:</w:t>
                      </w:r>
                    </w:p>
                    <w:p w:rsidR="00DE4509" w:rsidRPr="006662DE" w:rsidRDefault="00DE4509" w:rsidP="00DE4509">
                      <w:pPr>
                        <w:rPr>
                          <w:caps/>
                          <w:spacing w:val="20"/>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-116840</wp:posOffset>
                </wp:positionH>
                <wp:positionV relativeFrom="paragraph">
                  <wp:posOffset>2148205</wp:posOffset>
                </wp:positionV>
                <wp:extent cx="2031365" cy="635"/>
                <wp:effectExtent l="6985" t="5080" r="9525" b="1333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9.2pt;margin-top:169.15pt;width:159.9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a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2454275</wp:posOffset>
                </wp:positionH>
                <wp:positionV relativeFrom="paragraph">
                  <wp:posOffset>4343400</wp:posOffset>
                </wp:positionV>
                <wp:extent cx="4458335" cy="530860"/>
                <wp:effectExtent l="0" t="0" r="2540" b="254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8" type="#_x0000_t202" style="position:absolute;margin-left:193.25pt;margin-top:342pt;width:351.05pt;height:4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CMvAIAAMQ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" filled="f" stroked="f">
                <v:textbox>
                  <w:txbxContent>
                    <w:p w:rsidR="00DE4509" w:rsidRPr="00B42FA0" w:rsidRDefault="00DE4509"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2221865</wp:posOffset>
                </wp:positionH>
                <wp:positionV relativeFrom="paragraph">
                  <wp:posOffset>4032250</wp:posOffset>
                </wp:positionV>
                <wp:extent cx="4220845" cy="293370"/>
                <wp:effectExtent l="2540" t="3175"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9" type="#_x0000_t202" style="position:absolute;margin-left:174.95pt;margin-top:317.5pt;width:332.3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SM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Uksgkaep2C3kMPmmYPAii0C1b397L8rpGQy4aKDbtVSg4NoxU4GNqf/sXX&#10;EUdbkPXwSVZgiG6NdED7WnU2e5APBOhQqKdTcawzJTySKApiMsWoBFmUTCZz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" filled="f" stroked="f">
                <v:textbo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2628265</wp:posOffset>
                </wp:positionH>
                <wp:positionV relativeFrom="paragraph">
                  <wp:posOffset>3484880</wp:posOffset>
                </wp:positionV>
                <wp:extent cx="4458335" cy="485140"/>
                <wp:effectExtent l="0" t="0" r="0" b="1905"/>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EE7D78" w:rsidRDefault="002962F1" w:rsidP="002962F1">
                            <w:pPr>
                              <w:ind w:left="-90"/>
                              <w:rPr>
                                <w:sz w:val="22"/>
                                <w:szCs w:val="22"/>
                              </w:rPr>
                            </w:pPr>
                            <w:r w:rsidRPr="002962F1">
                              <w:rPr>
                                <w:rFonts w:ascii="Arial" w:hAnsi="Arial" w:cs="Arial"/>
                                <w:sz w:val="22"/>
                                <w:szCs w:val="22"/>
                              </w:rPr>
                              <w:t>List and describe the specific steps that will occur to support the successful implementation of the activity.</w:t>
                            </w: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0" type="#_x0000_t202" style="position:absolute;margin-left:206.95pt;margin-top:274.4pt;width:351.05pt;height:3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Z0vA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" filled="f" stroked="f">
                <v:textbox>
                  <w:txbxContent>
                    <w:p w:rsidR="00DE4509" w:rsidRPr="00EE7D78" w:rsidRDefault="002962F1" w:rsidP="002962F1">
                      <w:pPr>
                        <w:ind w:left="-90"/>
                        <w:rPr>
                          <w:sz w:val="22"/>
                          <w:szCs w:val="22"/>
                        </w:rPr>
                      </w:pPr>
                      <w:r w:rsidRPr="002962F1">
                        <w:rPr>
                          <w:rFonts w:ascii="Arial" w:hAnsi="Arial" w:cs="Arial"/>
                          <w:sz w:val="22"/>
                          <w:szCs w:val="22"/>
                        </w:rPr>
                        <w:t>List and describe the specific steps that will occur to support the successful implementation of the activity.</w:t>
                      </w: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2269490</wp:posOffset>
                </wp:positionH>
                <wp:positionV relativeFrom="paragraph">
                  <wp:posOffset>3198495</wp:posOffset>
                </wp:positionV>
                <wp:extent cx="4220845" cy="293370"/>
                <wp:effectExtent l="2540" t="0" r="0" b="381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1" type="#_x0000_t202" style="position:absolute;margin-left:178.7pt;margin-top:251.85pt;width:332.3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sb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" filled="f" stroked="f">
                <v:textbo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2312670</wp:posOffset>
                </wp:positionH>
                <wp:positionV relativeFrom="paragraph">
                  <wp:posOffset>2426335</wp:posOffset>
                </wp:positionV>
                <wp:extent cx="4364990" cy="293370"/>
                <wp:effectExtent l="0" t="0" r="0" b="444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color w:val="1092CE"/>
                              </w:rPr>
                              <w:t xml:space="preserve">I.   Describe the activity and the need </w:t>
                            </w:r>
                            <w:r w:rsidR="002962F1">
                              <w:rPr>
                                <w:rFonts w:ascii="Arial" w:hAnsi="Arial" w:cs="Arial"/>
                                <w:b/>
                                <w:color w:val="1092CE"/>
                              </w:rPr>
                              <w:t>for implementation</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2" type="#_x0000_t202" style="position:absolute;margin-left:182.1pt;margin-top:191.05pt;width:343.7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pS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" filled="f" stroked="f">
                <v:textbox>
                  <w:txbxContent>
                    <w:p w:rsidR="00DE4509" w:rsidRDefault="00DE4509" w:rsidP="00DE4509">
                      <w:r w:rsidRPr="000440B7">
                        <w:rPr>
                          <w:rFonts w:ascii="Arial" w:hAnsi="Arial" w:cs="Arial"/>
                          <w:b/>
                          <w:color w:val="1092CE"/>
                        </w:rPr>
                        <w:t xml:space="preserve">I.   Describe the activity and the need </w:t>
                      </w:r>
                      <w:r w:rsidR="002962F1">
                        <w:rPr>
                          <w:rFonts w:ascii="Arial" w:hAnsi="Arial" w:cs="Arial"/>
                          <w:b/>
                          <w:color w:val="1092CE"/>
                        </w:rPr>
                        <w:t>for implementation</w:t>
                      </w:r>
                      <w:r w:rsidRPr="000440B7">
                        <w:rPr>
                          <w:rFonts w:ascii="Arial" w:hAnsi="Arial" w:cs="Arial"/>
                          <w:b/>
                          <w:color w:val="1092CE"/>
                        </w:rPr>
                        <w:t xml:space="preserve">.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2535555</wp:posOffset>
                </wp:positionH>
                <wp:positionV relativeFrom="paragraph">
                  <wp:posOffset>2680335</wp:posOffset>
                </wp:positionV>
                <wp:extent cx="4458335" cy="501015"/>
                <wp:effectExtent l="1905" t="3810" r="0" b="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AD53AA" w:rsidRDefault="002962F1" w:rsidP="002962F1">
                            <w:pPr>
                              <w:ind w:left="90"/>
                              <w:rPr>
                                <w:sz w:val="22"/>
                                <w:szCs w:val="22"/>
                              </w:rPr>
                            </w:pPr>
                            <w:r w:rsidRPr="002962F1">
                              <w:rPr>
                                <w:rFonts w:ascii="Arial" w:hAnsi="Arial" w:cs="Arial"/>
                                <w:sz w:val="22"/>
                                <w:szCs w:val="22"/>
                              </w:rPr>
                              <w:t>Identify and describe the activity that will be implemented and the details of how it will be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3" type="#_x0000_t202" style="position:absolute;margin-left:199.65pt;margin-top:211.05pt;width:351.05pt;height:3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Mug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" filled="f" stroked="f">
                <v:textbox>
                  <w:txbxContent>
                    <w:p w:rsidR="00DE4509" w:rsidRPr="00AD53AA" w:rsidRDefault="002962F1" w:rsidP="002962F1">
                      <w:pPr>
                        <w:ind w:left="90"/>
                        <w:rPr>
                          <w:sz w:val="22"/>
                          <w:szCs w:val="22"/>
                        </w:rPr>
                      </w:pPr>
                      <w:r w:rsidRPr="002962F1">
                        <w:rPr>
                          <w:rFonts w:ascii="Arial" w:hAnsi="Arial" w:cs="Arial"/>
                          <w:sz w:val="22"/>
                          <w:szCs w:val="22"/>
                        </w:rPr>
                        <w:t>Identify and describe the activity that will be implemented and the details of how it will be implemented.</w:t>
                      </w:r>
                    </w:p>
                  </w:txbxContent>
                </v:textbox>
              </v:shape>
            </w:pict>
          </mc:Fallback>
        </mc:AlternateContent>
      </w:r>
      <w:r w:rsidR="00DE4509" w:rsidRPr="00DE4509">
        <w:br w:type="page"/>
      </w:r>
    </w:p>
    <w:p w:rsidR="00DE4509" w:rsidRPr="00DE4509" w:rsidRDefault="003463B3" w:rsidP="00DE4509">
      <w:r>
        <w:rPr>
          <w:noProof/>
        </w:rPr>
        <w:lastRenderedPageBreak/>
        <mc:AlternateContent>
          <mc:Choice Requires="wps">
            <w:drawing>
              <wp:anchor distT="0" distB="0" distL="114300" distR="114300" simplePos="0" relativeHeight="251792384" behindDoc="0" locked="0" layoutInCell="1" allowOverlap="1">
                <wp:simplePos x="0" y="0"/>
                <wp:positionH relativeFrom="page">
                  <wp:posOffset>2647950</wp:posOffset>
                </wp:positionH>
                <wp:positionV relativeFrom="page">
                  <wp:posOffset>742315</wp:posOffset>
                </wp:positionV>
                <wp:extent cx="4972685" cy="802640"/>
                <wp:effectExtent l="0" t="0" r="18415"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0E" w:rsidRPr="002962F1" w:rsidRDefault="009E6A0E" w:rsidP="009E6A0E">
                            <w:pPr>
                              <w:rPr>
                                <w:rFonts w:ascii="Arial Narrow" w:hAnsi="Arial Narrow"/>
                                <w:b/>
                                <w:color w:val="FFFFFF"/>
                                <w:sz w:val="28"/>
                                <w:szCs w:val="28"/>
                              </w:rPr>
                            </w:pPr>
                            <w:proofErr w:type="gramStart"/>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w:t>
                            </w:r>
                            <w:proofErr w:type="gramEnd"/>
                            <w:r w:rsidRPr="009E6A0E">
                              <w:rPr>
                                <w:rFonts w:ascii="Arial Narrow" w:hAnsi="Arial Narrow"/>
                                <w:b/>
                                <w:color w:val="FFFFFF"/>
                                <w:sz w:val="28"/>
                                <w:szCs w:val="28"/>
                              </w:rPr>
                              <w:t xml:space="preserve">  The proposed budget is based on October 2013 CTAE FTE count.  Budget Levels:  FTE 0-300 </w:t>
                            </w:r>
                            <w:r w:rsidR="00137270">
                              <w:rPr>
                                <w:rFonts w:ascii="Arial Narrow" w:hAnsi="Arial Narrow"/>
                                <w:b/>
                                <w:color w:val="FFFFFF"/>
                                <w:sz w:val="28"/>
                                <w:szCs w:val="28"/>
                              </w:rPr>
                              <w:t xml:space="preserve">   ≤</w:t>
                            </w:r>
                            <w:r>
                              <w:rPr>
                                <w:rFonts w:ascii="Arial Narrow" w:hAnsi="Arial Narrow"/>
                                <w:b/>
                                <w:color w:val="FFFFFF"/>
                                <w:sz w:val="28"/>
                                <w:szCs w:val="28"/>
                              </w:rPr>
                              <w:t xml:space="preserve"> </w:t>
                            </w:r>
                            <w:r w:rsidRPr="009E6A0E">
                              <w:rPr>
                                <w:rFonts w:ascii="Arial Narrow" w:hAnsi="Arial Narrow"/>
                                <w:b/>
                                <w:color w:val="FFFFFF"/>
                                <w:sz w:val="28"/>
                                <w:szCs w:val="28"/>
                              </w:rPr>
                              <w:t xml:space="preserve">$15,000; FTE 301-1,000 </w:t>
                            </w:r>
                            <w:r w:rsidR="00137270">
                              <w:rPr>
                                <w:rFonts w:ascii="Arial Narrow" w:hAnsi="Arial Narrow"/>
                                <w:b/>
                                <w:color w:val="FFFFFF"/>
                                <w:sz w:val="28"/>
                                <w:szCs w:val="28"/>
                              </w:rPr>
                              <w:t>≤</w:t>
                            </w:r>
                            <w:r>
                              <w:rPr>
                                <w:rFonts w:ascii="Arial Narrow" w:hAnsi="Arial Narrow"/>
                                <w:b/>
                                <w:color w:val="FFFFFF"/>
                                <w:sz w:val="28"/>
                                <w:szCs w:val="28"/>
                              </w:rPr>
                              <w:t xml:space="preserve"> $20,000; FTE 1000+ </w:t>
                            </w:r>
                            <w:r w:rsidR="00137270">
                              <w:rPr>
                                <w:rFonts w:ascii="Arial Narrow" w:hAnsi="Arial Narrow"/>
                                <w:b/>
                                <w:color w:val="FFFFFF"/>
                                <w:sz w:val="28"/>
                                <w:szCs w:val="28"/>
                              </w:rPr>
                              <w:t>≤</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08.5pt;margin-top:58.45pt;width:391.55pt;height:63.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" filled="f" stroked="f">
                <v:textbox inset="0,,0">
                  <w:txbxContent>
                    <w:p w:rsidR="009E6A0E" w:rsidRPr="002962F1" w:rsidRDefault="009E6A0E" w:rsidP="009E6A0E">
                      <w:pPr>
                        <w:rPr>
                          <w:rFonts w:ascii="Arial Narrow" w:hAnsi="Arial Narrow"/>
                          <w:b/>
                          <w:color w:val="FFFFFF"/>
                          <w:sz w:val="28"/>
                          <w:szCs w:val="28"/>
                        </w:rPr>
                      </w:pPr>
                      <w:proofErr w:type="gramStart"/>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w:t>
                      </w:r>
                      <w:proofErr w:type="gramEnd"/>
                      <w:r w:rsidRPr="009E6A0E">
                        <w:rPr>
                          <w:rFonts w:ascii="Arial Narrow" w:hAnsi="Arial Narrow"/>
                          <w:b/>
                          <w:color w:val="FFFFFF"/>
                          <w:sz w:val="28"/>
                          <w:szCs w:val="28"/>
                        </w:rPr>
                        <w:t xml:space="preserve">  The proposed budget is based on October 2013 CTAE FTE count.  Budget Levels:  FTE 0-300 </w:t>
                      </w:r>
                      <w:r w:rsidR="00137270">
                        <w:rPr>
                          <w:rFonts w:ascii="Arial Narrow" w:hAnsi="Arial Narrow"/>
                          <w:b/>
                          <w:color w:val="FFFFFF"/>
                          <w:sz w:val="28"/>
                          <w:szCs w:val="28"/>
                        </w:rPr>
                        <w:t xml:space="preserve">   ≤</w:t>
                      </w:r>
                      <w:r>
                        <w:rPr>
                          <w:rFonts w:ascii="Arial Narrow" w:hAnsi="Arial Narrow"/>
                          <w:b/>
                          <w:color w:val="FFFFFF"/>
                          <w:sz w:val="28"/>
                          <w:szCs w:val="28"/>
                        </w:rPr>
                        <w:t xml:space="preserve"> </w:t>
                      </w:r>
                      <w:r w:rsidRPr="009E6A0E">
                        <w:rPr>
                          <w:rFonts w:ascii="Arial Narrow" w:hAnsi="Arial Narrow"/>
                          <w:b/>
                          <w:color w:val="FFFFFF"/>
                          <w:sz w:val="28"/>
                          <w:szCs w:val="28"/>
                        </w:rPr>
                        <w:t xml:space="preserve">$15,000; FTE 301-1,000 </w:t>
                      </w:r>
                      <w:r w:rsidR="00137270">
                        <w:rPr>
                          <w:rFonts w:ascii="Arial Narrow" w:hAnsi="Arial Narrow"/>
                          <w:b/>
                          <w:color w:val="FFFFFF"/>
                          <w:sz w:val="28"/>
                          <w:szCs w:val="28"/>
                        </w:rPr>
                        <w:t>≤</w:t>
                      </w:r>
                      <w:r>
                        <w:rPr>
                          <w:rFonts w:ascii="Arial Narrow" w:hAnsi="Arial Narrow"/>
                          <w:b/>
                          <w:color w:val="FFFFFF"/>
                          <w:sz w:val="28"/>
                          <w:szCs w:val="28"/>
                        </w:rPr>
                        <w:t xml:space="preserve"> $20,000; FTE 1000+ </w:t>
                      </w:r>
                      <w:r w:rsidR="00137270">
                        <w:rPr>
                          <w:rFonts w:ascii="Arial Narrow" w:hAnsi="Arial Narrow"/>
                          <w:b/>
                          <w:color w:val="FFFFFF"/>
                          <w:sz w:val="28"/>
                          <w:szCs w:val="28"/>
                        </w:rPr>
                        <w:t>≤</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3893185</wp:posOffset>
                </wp:positionH>
                <wp:positionV relativeFrom="page">
                  <wp:posOffset>95885</wp:posOffset>
                </wp:positionV>
                <wp:extent cx="2133600" cy="412115"/>
                <wp:effectExtent l="0" t="635" r="2540" b="0"/>
                <wp:wrapNone/>
                <wp:docPr id="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5" type="#_x0000_t202" style="position:absolute;margin-left:306.55pt;margin-top:7.55pt;width:168pt;height:32.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" filled="f" stroked="f">
                <v:textbox inset="0,,0">
                  <w:txbxContent>
                    <w:p w:rsidR="00DE4509" w:rsidRPr="00C408CC" w:rsidRDefault="00DE4509"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-464820</wp:posOffset>
                </wp:positionH>
                <wp:positionV relativeFrom="paragraph">
                  <wp:posOffset>13335</wp:posOffset>
                </wp:positionV>
                <wp:extent cx="7772400" cy="0"/>
                <wp:effectExtent l="11430" t="13335" r="7620" b="15240"/>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5pt" to="57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lREwIAACw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" strokecolor="white" strokeweight="1p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-639445</wp:posOffset>
                </wp:positionV>
                <wp:extent cx="2514600" cy="1709420"/>
                <wp:effectExtent l="0" t="0" r="0" b="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6pt;margin-top:-50.35pt;width:198pt;height:1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" fillcolor="#7bb2e7" stroked="f"/>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2067560</wp:posOffset>
                </wp:positionH>
                <wp:positionV relativeFrom="paragraph">
                  <wp:posOffset>-639445</wp:posOffset>
                </wp:positionV>
                <wp:extent cx="5257800" cy="1709420"/>
                <wp:effectExtent l="635" t="0" r="0" b="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09420"/>
                        </a:xfrm>
                        <a:prstGeom prst="rect">
                          <a:avLst/>
                        </a:prstGeom>
                        <a:solidFill>
                          <a:srgbClr val="7BB2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62.8pt;margin-top:-50.35pt;width:414pt;height:1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" fillcolor="#7bb2e7" stroked="f"/>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-116840</wp:posOffset>
                </wp:positionH>
                <wp:positionV relativeFrom="paragraph">
                  <wp:posOffset>2337435</wp:posOffset>
                </wp:positionV>
                <wp:extent cx="2031365" cy="635"/>
                <wp:effectExtent l="6985" t="13335" r="9525" b="508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2pt;margin-top:184.05pt;width:159.9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Lq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6" type="#_x0000_t202" style="position:absolute;margin-left:3in;margin-top:61.5pt;width:378pt;height:6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" filled="f" stroked="f">
                <v:textbox inset="0,,0">
                  <w:txbxContent>
                    <w:p w:rsidR="00DE4509" w:rsidRPr="0075686C" w:rsidRDefault="00DE4509"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1069975</wp:posOffset>
                </wp:positionV>
                <wp:extent cx="7772400" cy="132715"/>
                <wp:effectExtent l="0" t="3175" r="0" b="0"/>
                <wp:wrapNone/>
                <wp:docPr id="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6pt;margin-top:84.25pt;width:612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" fillcolor="#f7d777" stroked="f"/>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7" type="#_x0000_t202" style="position:absolute;margin-left:210.25pt;margin-top:15.3pt;width:383.7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SZugIAALw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U9wk&#10;mboCAAC8BQAADgAAAAAAAAAAAAAAAAAuAgAAZHJzL2Uyb0RvYy54bWxQSwECLQAUAAYACAAAACEA&#10;tl2EpOAAAAAKAQAADwAAAAAAAAAAAAAAAAAUBQAAZHJzL2Rvd25yZXYueG1sUEsFBgAAAAAEAAQA&#10;8wAAACEGAAAAAA==&#10;" filled="f" stroked="f">
                <v:textbox inset="0,,0">
                  <w:txbxContent>
                    <w:p w:rsidR="00DE4509" w:rsidRPr="00C408CC" w:rsidRDefault="003463B3"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" strokecolor="white" strokeweight="1pt"/>
            </w:pict>
          </mc:Fallback>
        </mc:AlternateContent>
      </w:r>
    </w:p>
    <w:p w:rsidR="00552B13" w:rsidRDefault="003463B3">
      <w:r>
        <w:rPr>
          <w:noProof/>
        </w:rPr>
        <mc:AlternateContent>
          <mc:Choice Requires="wps">
            <w:drawing>
              <wp:anchor distT="0" distB="0" distL="114300" distR="114300" simplePos="0" relativeHeight="251709440" behindDoc="0" locked="0" layoutInCell="1" allowOverlap="1">
                <wp:simplePos x="0" y="0"/>
                <wp:positionH relativeFrom="column">
                  <wp:posOffset>2454275</wp:posOffset>
                </wp:positionH>
                <wp:positionV relativeFrom="paragraph">
                  <wp:posOffset>6090285</wp:posOffset>
                </wp:positionV>
                <wp:extent cx="4458335" cy="669290"/>
                <wp:effectExtent l="0" t="1905" r="254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681554">
                            <w:pPr>
                              <w:ind w:left="81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8" type="#_x0000_t202" style="position:absolute;margin-left:193.25pt;margin-top:479.55pt;width:351.05pt;height:5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2G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" filled="f" stroked="f">
                <v:textbox>
                  <w:txbxContent>
                    <w:p w:rsidR="00DE4509" w:rsidRPr="00B42FA0" w:rsidRDefault="00DE4509" w:rsidP="00681554">
                      <w:pPr>
                        <w:ind w:left="810" w:hanging="270"/>
                        <w:rPr>
                          <w:rFonts w:ascii="Arial" w:hAnsi="Arial" w:cs="Arial"/>
                          <w:sz w:val="22"/>
                          <w:szCs w:val="22"/>
                        </w:rPr>
                      </w:pPr>
                      <w:r w:rsidRPr="00B42FA0">
                        <w:rPr>
                          <w:rFonts w:ascii="Arial" w:hAnsi="Arial" w:cs="Arial"/>
                          <w:sz w:val="22"/>
                          <w:szCs w:val="22"/>
                        </w:rPr>
                        <w:t xml:space="preserve">1. </w:t>
                      </w:r>
                      <w:r w:rsidRPr="00B42FA0">
                        <w:rPr>
                          <w:rFonts w:ascii="Arial" w:hAnsi="Arial" w:cs="Arial"/>
                          <w:sz w:val="22"/>
                          <w:szCs w:val="22"/>
                        </w:rPr>
                        <w:tab/>
                        <w:t>Identify team members involved in the development of the pr</w:t>
                      </w:r>
                      <w:r>
                        <w:rPr>
                          <w:rFonts w:ascii="Arial" w:hAnsi="Arial" w:cs="Arial"/>
                          <w:sz w:val="22"/>
                          <w:szCs w:val="22"/>
                        </w:rPr>
                        <w:t>ogram (names, titles and roles).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2221865</wp:posOffset>
                </wp:positionH>
                <wp:positionV relativeFrom="paragraph">
                  <wp:posOffset>5819775</wp:posOffset>
                </wp:positionV>
                <wp:extent cx="4220845" cy="293370"/>
                <wp:effectExtent l="2540" t="0" r="0" b="381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9" type="#_x0000_t202" style="position:absolute;margin-left:174.95pt;margin-top:458.25pt;width:332.35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qS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" filled="f" stroked="f">
                <v:textbox>
                  <w:txbxContent>
                    <w:p w:rsidR="00DE4509" w:rsidRDefault="00DE4509" w:rsidP="00DE4509">
                      <w:pPr>
                        <w:tabs>
                          <w:tab w:val="left" w:pos="450"/>
                        </w:tabs>
                      </w:pPr>
                      <w:r>
                        <w:rPr>
                          <w:rFonts w:ascii="Arial" w:hAnsi="Arial" w:cs="Arial"/>
                          <w:b/>
                          <w:color w:val="1092CE"/>
                        </w:rPr>
                        <w:t>III.</w:t>
                      </w:r>
                      <w:r>
                        <w:rPr>
                          <w:rFonts w:ascii="Arial" w:hAnsi="Arial" w:cs="Arial"/>
                          <w:b/>
                          <w:color w:val="1092CE"/>
                        </w:rPr>
                        <w:tab/>
                      </w:r>
                      <w:r w:rsidRPr="00EE7D78">
                        <w:rPr>
                          <w:rFonts w:ascii="Arial" w:hAnsi="Arial" w:cs="Arial"/>
                          <w:b/>
                          <w:color w:val="1092CE"/>
                        </w:rPr>
                        <w:t>Key Personnel</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2628265</wp:posOffset>
                </wp:positionH>
                <wp:positionV relativeFrom="paragraph">
                  <wp:posOffset>5027295</wp:posOffset>
                </wp:positionV>
                <wp:extent cx="4458335" cy="791210"/>
                <wp:effectExtent l="0" t="0" r="0" b="3175"/>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Pr="00B42FA0" w:rsidRDefault="00DE4509" w:rsidP="00681554">
                            <w:pPr>
                              <w:numPr>
                                <w:ilvl w:val="0"/>
                                <w:numId w:val="21"/>
                              </w:numPr>
                              <w:ind w:left="54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681554">
                            <w:pPr>
                              <w:numPr>
                                <w:ilvl w:val="0"/>
                                <w:numId w:val="17"/>
                              </w:numPr>
                              <w:ind w:left="1080" w:hanging="270"/>
                              <w:rPr>
                                <w:rFonts w:ascii="Arial" w:hAnsi="Arial" w:cs="Arial"/>
                                <w:sz w:val="22"/>
                                <w:szCs w:val="22"/>
                              </w:rPr>
                            </w:pPr>
                            <w:r w:rsidRPr="00B42FA0">
                              <w:rPr>
                                <w:rFonts w:ascii="Arial" w:hAnsi="Arial" w:cs="Arial"/>
                                <w:sz w:val="22"/>
                                <w:szCs w:val="22"/>
                              </w:rPr>
                              <w:t>For each step listed, include a timeline and the person responsible</w:t>
                            </w:r>
                            <w:r w:rsidR="00681554">
                              <w:rPr>
                                <w:rFonts w:ascii="Arial" w:hAnsi="Arial" w:cs="Arial"/>
                                <w:sz w:val="22"/>
                                <w:szCs w:val="22"/>
                              </w:rPr>
                              <w:t xml:space="preserve"> for the activity</w:t>
                            </w:r>
                            <w:r w:rsidRPr="00B42FA0">
                              <w:rPr>
                                <w:rFonts w:ascii="Arial" w:hAnsi="Arial" w:cs="Arial"/>
                                <w:sz w:val="22"/>
                                <w:szCs w:val="22"/>
                              </w:rPr>
                              <w:t xml:space="preserv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0" type="#_x0000_t202" style="position:absolute;margin-left:206.95pt;margin-top:395.85pt;width:351.05pt;height:6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3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" filled="f" stroked="f">
                <v:textbox>
                  <w:txbxContent>
                    <w:p w:rsidR="00DE4509" w:rsidRPr="00B42FA0" w:rsidRDefault="00DE4509" w:rsidP="00681554">
                      <w:pPr>
                        <w:numPr>
                          <w:ilvl w:val="0"/>
                          <w:numId w:val="21"/>
                        </w:numPr>
                        <w:ind w:left="540" w:hanging="270"/>
                        <w:rPr>
                          <w:rFonts w:ascii="Arial" w:hAnsi="Arial" w:cs="Arial"/>
                          <w:sz w:val="22"/>
                          <w:szCs w:val="22"/>
                        </w:rPr>
                      </w:pPr>
                      <w:r w:rsidRPr="00B42FA0">
                        <w:rPr>
                          <w:rFonts w:ascii="Arial" w:hAnsi="Arial" w:cs="Arial"/>
                          <w:sz w:val="22"/>
                          <w:szCs w:val="22"/>
                        </w:rPr>
                        <w:t>List and describe the specific steps that will occur to support the successful development</w:t>
                      </w:r>
                      <w:r>
                        <w:rPr>
                          <w:rFonts w:ascii="Arial" w:hAnsi="Arial" w:cs="Arial"/>
                          <w:sz w:val="22"/>
                          <w:szCs w:val="22"/>
                        </w:rPr>
                        <w:t xml:space="preserve"> </w:t>
                      </w:r>
                      <w:r w:rsidRPr="00B42FA0">
                        <w:rPr>
                          <w:rFonts w:ascii="Arial" w:hAnsi="Arial" w:cs="Arial"/>
                          <w:sz w:val="22"/>
                          <w:szCs w:val="22"/>
                        </w:rPr>
                        <w:t xml:space="preserve">and implementation of the activity. </w:t>
                      </w:r>
                    </w:p>
                    <w:p w:rsidR="00DE4509" w:rsidRPr="00B42FA0" w:rsidRDefault="00DE4509" w:rsidP="00681554">
                      <w:pPr>
                        <w:numPr>
                          <w:ilvl w:val="0"/>
                          <w:numId w:val="17"/>
                        </w:numPr>
                        <w:ind w:left="1080" w:hanging="270"/>
                        <w:rPr>
                          <w:rFonts w:ascii="Arial" w:hAnsi="Arial" w:cs="Arial"/>
                          <w:sz w:val="22"/>
                          <w:szCs w:val="22"/>
                        </w:rPr>
                      </w:pPr>
                      <w:r w:rsidRPr="00B42FA0">
                        <w:rPr>
                          <w:rFonts w:ascii="Arial" w:hAnsi="Arial" w:cs="Arial"/>
                          <w:sz w:val="22"/>
                          <w:szCs w:val="22"/>
                        </w:rPr>
                        <w:t>For each step listed, include a timeline and the person responsible</w:t>
                      </w:r>
                      <w:r w:rsidR="00681554">
                        <w:rPr>
                          <w:rFonts w:ascii="Arial" w:hAnsi="Arial" w:cs="Arial"/>
                          <w:sz w:val="22"/>
                          <w:szCs w:val="22"/>
                        </w:rPr>
                        <w:t xml:space="preserve"> for the activity</w:t>
                      </w:r>
                      <w:r w:rsidRPr="00B42FA0">
                        <w:rPr>
                          <w:rFonts w:ascii="Arial" w:hAnsi="Arial" w:cs="Arial"/>
                          <w:sz w:val="22"/>
                          <w:szCs w:val="22"/>
                        </w:rPr>
                        <w:t xml:space="preserve">. </w:t>
                      </w:r>
                    </w:p>
                    <w:p w:rsidR="00DE4509" w:rsidRPr="00EE7D78" w:rsidRDefault="00DE4509" w:rsidP="00DE4509">
                      <w:pPr>
                        <w:ind w:left="720" w:hanging="180"/>
                        <w:rPr>
                          <w:sz w:val="22"/>
                          <w:szCs w:val="22"/>
                        </w:rPr>
                      </w:pP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2269490</wp:posOffset>
                </wp:positionH>
                <wp:positionV relativeFrom="paragraph">
                  <wp:posOffset>4768215</wp:posOffset>
                </wp:positionV>
                <wp:extent cx="4220845" cy="293370"/>
                <wp:effectExtent l="2540" t="381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1" type="#_x0000_t202" style="position:absolute;margin-left:178.7pt;margin-top:375.45pt;width:332.3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gF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" filled="f" stroked="f">
                <v:textbox>
                  <w:txbxContent>
                    <w:p w:rsidR="00DE4509" w:rsidRDefault="00DE4509" w:rsidP="00DE4509">
                      <w:pPr>
                        <w:tabs>
                          <w:tab w:val="left" w:pos="360"/>
                        </w:tabs>
                      </w:pPr>
                      <w:r>
                        <w:rPr>
                          <w:rFonts w:ascii="Arial" w:hAnsi="Arial" w:cs="Arial"/>
                          <w:b/>
                          <w:color w:val="1092CE"/>
                        </w:rPr>
                        <w:t>II.</w:t>
                      </w:r>
                      <w:r>
                        <w:rPr>
                          <w:rFonts w:ascii="Arial" w:hAnsi="Arial" w:cs="Arial"/>
                          <w:b/>
                          <w:color w:val="1092CE"/>
                        </w:rPr>
                        <w:tab/>
                      </w:r>
                      <w:r w:rsidRPr="00EE7D78">
                        <w:rPr>
                          <w:rFonts w:ascii="Arial" w:hAnsi="Arial" w:cs="Arial"/>
                          <w:b/>
                          <w:color w:val="1092CE"/>
                        </w:rPr>
                        <w:t>Plan of Operation and Timeline</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2535555</wp:posOffset>
                </wp:positionH>
                <wp:positionV relativeFrom="paragraph">
                  <wp:posOffset>3818890</wp:posOffset>
                </wp:positionV>
                <wp:extent cx="4458335" cy="929640"/>
                <wp:effectExtent l="1905" t="0" r="0" b="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554" w:rsidRPr="00681554" w:rsidRDefault="00681554" w:rsidP="00681554">
                            <w:pPr>
                              <w:tabs>
                                <w:tab w:val="left" w:pos="450"/>
                              </w:tabs>
                              <w:ind w:left="720" w:hanging="270"/>
                              <w:rPr>
                                <w:rFonts w:ascii="Arial" w:hAnsi="Arial" w:cs="Arial"/>
                                <w:sz w:val="22"/>
                                <w:szCs w:val="22"/>
                              </w:rPr>
                            </w:pPr>
                            <w:r w:rsidRPr="00681554">
                              <w:rPr>
                                <w:rFonts w:ascii="Arial" w:hAnsi="Arial" w:cs="Arial"/>
                                <w:sz w:val="22"/>
                                <w:szCs w:val="22"/>
                              </w:rPr>
                              <w:t>1.</w:t>
                            </w:r>
                            <w:r w:rsidRPr="00681554">
                              <w:rPr>
                                <w:rFonts w:ascii="Arial" w:hAnsi="Arial" w:cs="Arial"/>
                                <w:sz w:val="22"/>
                                <w:szCs w:val="22"/>
                              </w:rPr>
                              <w:tab/>
                              <w:t>Identify the assessment, the pathway and the amount to be allocated</w:t>
                            </w:r>
                            <w:r w:rsidR="003463B3">
                              <w:rPr>
                                <w:rFonts w:ascii="Arial" w:hAnsi="Arial" w:cs="Arial"/>
                                <w:sz w:val="22"/>
                                <w:szCs w:val="22"/>
                              </w:rPr>
                              <w:t>.</w:t>
                            </w:r>
                          </w:p>
                          <w:p w:rsidR="00DE4509" w:rsidRPr="00B42FA0" w:rsidRDefault="00681554" w:rsidP="00681554">
                            <w:pPr>
                              <w:tabs>
                                <w:tab w:val="left" w:pos="450"/>
                                <w:tab w:val="num" w:pos="630"/>
                              </w:tabs>
                              <w:ind w:left="720" w:hanging="270"/>
                              <w:rPr>
                                <w:rFonts w:ascii="Arial" w:hAnsi="Arial" w:cs="Arial"/>
                                <w:sz w:val="22"/>
                                <w:szCs w:val="22"/>
                              </w:rPr>
                            </w:pPr>
                            <w:r w:rsidRPr="00681554">
                              <w:rPr>
                                <w:rFonts w:ascii="Arial" w:hAnsi="Arial" w:cs="Arial"/>
                                <w:sz w:val="22"/>
                                <w:szCs w:val="22"/>
                              </w:rPr>
                              <w:t>2.</w:t>
                            </w:r>
                            <w:r w:rsidRPr="00681554">
                              <w:rPr>
                                <w:rFonts w:ascii="Arial" w:hAnsi="Arial" w:cs="Arial"/>
                                <w:sz w:val="22"/>
                                <w:szCs w:val="22"/>
                              </w:rPr>
                              <w:tab/>
                            </w:r>
                            <w:r w:rsidR="003463B3" w:rsidRPr="003463B3">
                              <w:rPr>
                                <w:rFonts w:ascii="Arial" w:hAnsi="Arial" w:cs="Arial"/>
                                <w:sz w:val="22"/>
                                <w:szCs w:val="22"/>
                              </w:rPr>
                              <w:t xml:space="preserve">Systems should submit the “CTAE FY2015 EOPA Funding Worksheet” as Appendix E. This </w:t>
                            </w:r>
                            <w:r w:rsidR="003463B3">
                              <w:rPr>
                                <w:rFonts w:ascii="Arial" w:hAnsi="Arial" w:cs="Arial"/>
                                <w:sz w:val="22"/>
                                <w:szCs w:val="22"/>
                              </w:rPr>
                              <w:t xml:space="preserve">will allow </w:t>
                            </w:r>
                            <w:r w:rsidR="003463B3" w:rsidRPr="003463B3">
                              <w:rPr>
                                <w:rFonts w:ascii="Arial" w:hAnsi="Arial" w:cs="Arial"/>
                                <w:sz w:val="22"/>
                                <w:szCs w:val="22"/>
                              </w:rPr>
                              <w:t xml:space="preserve">the file </w:t>
                            </w:r>
                            <w:r w:rsidR="003463B3">
                              <w:rPr>
                                <w:rFonts w:ascii="Arial" w:hAnsi="Arial" w:cs="Arial"/>
                                <w:sz w:val="22"/>
                                <w:szCs w:val="22"/>
                              </w:rPr>
                              <w:t>to</w:t>
                            </w:r>
                            <w:r w:rsidR="003463B3" w:rsidRPr="003463B3">
                              <w:rPr>
                                <w:rFonts w:ascii="Arial" w:hAnsi="Arial" w:cs="Arial"/>
                                <w:sz w:val="22"/>
                                <w:szCs w:val="22"/>
                              </w:rPr>
                              <w:t xml:space="preserve"> upload in </w:t>
                            </w:r>
                            <w:r w:rsidR="003463B3">
                              <w:rPr>
                                <w:rFonts w:ascii="Arial" w:hAnsi="Arial" w:cs="Arial"/>
                                <w:sz w:val="22"/>
                                <w:szCs w:val="22"/>
                              </w:rPr>
                              <w:t xml:space="preserve">the </w:t>
                            </w:r>
                            <w:r w:rsidR="003463B3" w:rsidRPr="003463B3">
                              <w:rPr>
                                <w:rFonts w:ascii="Arial" w:hAnsi="Arial" w:cs="Arial"/>
                                <w:sz w:val="22"/>
                                <w:szCs w:val="22"/>
                              </w:rPr>
                              <w:t>Con App.</w:t>
                            </w:r>
                            <w:r w:rsidR="00DE4509" w:rsidRPr="00B42FA0">
                              <w:rPr>
                                <w:rFonts w:ascii="Arial" w:hAnsi="Arial" w:cs="Arial"/>
                                <w:sz w:val="22"/>
                                <w:szCs w:val="22"/>
                              </w:rPr>
                              <w:tab/>
                            </w:r>
                          </w:p>
                          <w:p w:rsidR="00DE4509" w:rsidRPr="00AD53AA" w:rsidRDefault="00DE4509"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2" type="#_x0000_t202" style="position:absolute;margin-left:199.65pt;margin-top:300.7pt;width:351.05pt;height:7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HK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" filled="f" stroked="f">
                <v:textbox>
                  <w:txbxContent>
                    <w:p w:rsidR="00681554" w:rsidRPr="00681554" w:rsidRDefault="00681554" w:rsidP="00681554">
                      <w:pPr>
                        <w:tabs>
                          <w:tab w:val="left" w:pos="450"/>
                        </w:tabs>
                        <w:ind w:left="720" w:hanging="270"/>
                        <w:rPr>
                          <w:rFonts w:ascii="Arial" w:hAnsi="Arial" w:cs="Arial"/>
                          <w:sz w:val="22"/>
                          <w:szCs w:val="22"/>
                        </w:rPr>
                      </w:pPr>
                      <w:r w:rsidRPr="00681554">
                        <w:rPr>
                          <w:rFonts w:ascii="Arial" w:hAnsi="Arial" w:cs="Arial"/>
                          <w:sz w:val="22"/>
                          <w:szCs w:val="22"/>
                        </w:rPr>
                        <w:t>1.</w:t>
                      </w:r>
                      <w:r w:rsidRPr="00681554">
                        <w:rPr>
                          <w:rFonts w:ascii="Arial" w:hAnsi="Arial" w:cs="Arial"/>
                          <w:sz w:val="22"/>
                          <w:szCs w:val="22"/>
                        </w:rPr>
                        <w:tab/>
                        <w:t>Identify the assessment, the pathway and the amount to be allocated</w:t>
                      </w:r>
                      <w:r w:rsidR="003463B3">
                        <w:rPr>
                          <w:rFonts w:ascii="Arial" w:hAnsi="Arial" w:cs="Arial"/>
                          <w:sz w:val="22"/>
                          <w:szCs w:val="22"/>
                        </w:rPr>
                        <w:t>.</w:t>
                      </w:r>
                    </w:p>
                    <w:p w:rsidR="00DE4509" w:rsidRPr="00B42FA0" w:rsidRDefault="00681554" w:rsidP="00681554">
                      <w:pPr>
                        <w:tabs>
                          <w:tab w:val="left" w:pos="450"/>
                          <w:tab w:val="num" w:pos="630"/>
                        </w:tabs>
                        <w:ind w:left="720" w:hanging="270"/>
                        <w:rPr>
                          <w:rFonts w:ascii="Arial" w:hAnsi="Arial" w:cs="Arial"/>
                          <w:sz w:val="22"/>
                          <w:szCs w:val="22"/>
                        </w:rPr>
                      </w:pPr>
                      <w:r w:rsidRPr="00681554">
                        <w:rPr>
                          <w:rFonts w:ascii="Arial" w:hAnsi="Arial" w:cs="Arial"/>
                          <w:sz w:val="22"/>
                          <w:szCs w:val="22"/>
                        </w:rPr>
                        <w:t>2.</w:t>
                      </w:r>
                      <w:r w:rsidRPr="00681554">
                        <w:rPr>
                          <w:rFonts w:ascii="Arial" w:hAnsi="Arial" w:cs="Arial"/>
                          <w:sz w:val="22"/>
                          <w:szCs w:val="22"/>
                        </w:rPr>
                        <w:tab/>
                      </w:r>
                      <w:r w:rsidR="003463B3" w:rsidRPr="003463B3">
                        <w:rPr>
                          <w:rFonts w:ascii="Arial" w:hAnsi="Arial" w:cs="Arial"/>
                          <w:sz w:val="22"/>
                          <w:szCs w:val="22"/>
                        </w:rPr>
                        <w:t xml:space="preserve">Systems should submit the “CTAE FY2015 EOPA Funding Worksheet” as Appendix E. This </w:t>
                      </w:r>
                      <w:r w:rsidR="003463B3">
                        <w:rPr>
                          <w:rFonts w:ascii="Arial" w:hAnsi="Arial" w:cs="Arial"/>
                          <w:sz w:val="22"/>
                          <w:szCs w:val="22"/>
                        </w:rPr>
                        <w:t xml:space="preserve">will allow </w:t>
                      </w:r>
                      <w:r w:rsidR="003463B3" w:rsidRPr="003463B3">
                        <w:rPr>
                          <w:rFonts w:ascii="Arial" w:hAnsi="Arial" w:cs="Arial"/>
                          <w:sz w:val="22"/>
                          <w:szCs w:val="22"/>
                        </w:rPr>
                        <w:t xml:space="preserve">the file </w:t>
                      </w:r>
                      <w:r w:rsidR="003463B3">
                        <w:rPr>
                          <w:rFonts w:ascii="Arial" w:hAnsi="Arial" w:cs="Arial"/>
                          <w:sz w:val="22"/>
                          <w:szCs w:val="22"/>
                        </w:rPr>
                        <w:t>to</w:t>
                      </w:r>
                      <w:r w:rsidR="003463B3" w:rsidRPr="003463B3">
                        <w:rPr>
                          <w:rFonts w:ascii="Arial" w:hAnsi="Arial" w:cs="Arial"/>
                          <w:sz w:val="22"/>
                          <w:szCs w:val="22"/>
                        </w:rPr>
                        <w:t xml:space="preserve"> upload in </w:t>
                      </w:r>
                      <w:r w:rsidR="003463B3">
                        <w:rPr>
                          <w:rFonts w:ascii="Arial" w:hAnsi="Arial" w:cs="Arial"/>
                          <w:sz w:val="22"/>
                          <w:szCs w:val="22"/>
                        </w:rPr>
                        <w:t xml:space="preserve">the </w:t>
                      </w:r>
                      <w:r w:rsidR="003463B3" w:rsidRPr="003463B3">
                        <w:rPr>
                          <w:rFonts w:ascii="Arial" w:hAnsi="Arial" w:cs="Arial"/>
                          <w:sz w:val="22"/>
                          <w:szCs w:val="22"/>
                        </w:rPr>
                        <w:t>Con App.</w:t>
                      </w:r>
                      <w:r w:rsidR="00DE4509" w:rsidRPr="00B42FA0">
                        <w:rPr>
                          <w:rFonts w:ascii="Arial" w:hAnsi="Arial" w:cs="Arial"/>
                          <w:sz w:val="22"/>
                          <w:szCs w:val="22"/>
                        </w:rPr>
                        <w:tab/>
                      </w:r>
                    </w:p>
                    <w:p w:rsidR="00DE4509" w:rsidRPr="00AD53AA" w:rsidRDefault="00DE4509" w:rsidP="00DE4509">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177165</wp:posOffset>
                </wp:positionH>
                <wp:positionV relativeFrom="paragraph">
                  <wp:posOffset>7324725</wp:posOffset>
                </wp:positionV>
                <wp:extent cx="1497330" cy="1102360"/>
                <wp:effectExtent l="0" t="0" r="1905" b="254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3463B3" w:rsidP="00DE4509">
                            <w:r>
                              <w:rPr>
                                <w:noProof/>
                              </w:rPr>
                              <w:drawing>
                                <wp:inline distT="0" distB="0" distL="0" distR="0">
                                  <wp:extent cx="1314450" cy="1009650"/>
                                  <wp:effectExtent l="0" t="0" r="0" b="0"/>
                                  <wp:docPr id="16" name="Picture 16"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9" o:spid="_x0000_s1083" type="#_x0000_t202" style="position:absolute;margin-left:13.95pt;margin-top:576.75pt;width:117.9pt;height:86.8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LhgIAABk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10;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" stroked="f">
                <v:textbox style="mso-fit-shape-to-text:t">
                  <w:txbxContent>
                    <w:p w:rsidR="00DE4509" w:rsidRDefault="003463B3" w:rsidP="00DE4509">
                      <w:r>
                        <w:rPr>
                          <w:noProof/>
                        </w:rPr>
                        <w:drawing>
                          <wp:inline distT="0" distB="0" distL="0" distR="0">
                            <wp:extent cx="1314450" cy="1009650"/>
                            <wp:effectExtent l="0" t="0" r="0" b="0"/>
                            <wp:docPr id="16" name="Picture 16"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2057400</wp:posOffset>
                </wp:positionH>
                <wp:positionV relativeFrom="paragraph">
                  <wp:posOffset>1027430</wp:posOffset>
                </wp:positionV>
                <wp:extent cx="5257800" cy="7339330"/>
                <wp:effectExtent l="0" t="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33933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62pt;margin-top:80.9pt;width:414pt;height:57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" fillcolor="#e9ecef" stroked="f"/>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280670</wp:posOffset>
                </wp:positionH>
                <wp:positionV relativeFrom="page">
                  <wp:posOffset>3086735</wp:posOffset>
                </wp:positionV>
                <wp:extent cx="2164080" cy="2077720"/>
                <wp:effectExtent l="4445" t="635" r="3175" b="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7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681554" w:rsidRPr="00AD53AA" w:rsidRDefault="00681554"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Appendix E – CTAE FY2015 EOPA Funding Worksheet</w:t>
                            </w:r>
                          </w:p>
                          <w:p w:rsidR="00DE4509" w:rsidRPr="00452556" w:rsidRDefault="00DE4509" w:rsidP="00DE4509">
                            <w:pPr>
                              <w:spacing w:after="120"/>
                              <w:rPr>
                                <w:sz w:val="18"/>
                                <w:szCs w:val="22"/>
                              </w:rPr>
                            </w:pPr>
                          </w:p>
                          <w:p w:rsidR="00DE4509" w:rsidRPr="00452556" w:rsidRDefault="00DE4509"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4" type="#_x0000_t202" style="position:absolute;margin-left:22.1pt;margin-top:243.05pt;width:170.4pt;height:16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oEv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" filled="f" stroked="f">
                <v:textbox>
                  <w:txbxContent>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DE4509" w:rsidRDefault="00DE4509"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681554" w:rsidRPr="00AD53AA" w:rsidRDefault="00681554"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Appendix E – CTAE FY2015 EOPA Funding Worksheet</w:t>
                      </w:r>
                    </w:p>
                    <w:p w:rsidR="00DE4509" w:rsidRPr="00452556" w:rsidRDefault="00DE4509" w:rsidP="00DE4509">
                      <w:pPr>
                        <w:spacing w:after="120"/>
                        <w:rPr>
                          <w:sz w:val="18"/>
                          <w:szCs w:val="22"/>
                        </w:rPr>
                      </w:pPr>
                    </w:p>
                    <w:p w:rsidR="00DE4509" w:rsidRPr="00452556" w:rsidRDefault="00DE4509" w:rsidP="00DE4509"/>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-176530</wp:posOffset>
                </wp:positionH>
                <wp:positionV relativeFrom="paragraph">
                  <wp:posOffset>1365250</wp:posOffset>
                </wp:positionV>
                <wp:extent cx="2233930" cy="882015"/>
                <wp:effectExtent l="4445" t="3175" r="0" b="635"/>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4</w:t>
                            </w:r>
                            <w:r w:rsidRPr="006662DE">
                              <w:rPr>
                                <w:rFonts w:ascii="Arial" w:hAnsi="Arial" w:cs="Arial"/>
                                <w:b/>
                                <w:caps/>
                                <w:spacing w:val="20"/>
                              </w:rPr>
                              <w:t xml:space="preserve"> must include:</w:t>
                            </w:r>
                          </w:p>
                          <w:p w:rsidR="00DE4509" w:rsidRPr="006662DE" w:rsidRDefault="00DE4509"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5" type="#_x0000_t202" style="position:absolute;margin-left:-13.9pt;margin-top:107.5pt;width:175.9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SohwIAABo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" stroked="f">
                <v:textbox>
                  <w:txbxContent>
                    <w:p w:rsidR="00DE4509" w:rsidRDefault="00DE4509" w:rsidP="00DE4509">
                      <w:pPr>
                        <w:rPr>
                          <w:rFonts w:ascii="Arial" w:hAnsi="Arial" w:cs="Arial"/>
                          <w:b/>
                          <w:caps/>
                          <w:spacing w:val="20"/>
                        </w:rPr>
                      </w:pPr>
                      <w:r w:rsidRPr="006662DE">
                        <w:rPr>
                          <w:rFonts w:ascii="Arial" w:hAnsi="Arial" w:cs="Arial"/>
                          <w:b/>
                          <w:caps/>
                          <w:spacing w:val="20"/>
                        </w:rPr>
                        <w:t xml:space="preserve">Complete application for Option </w:t>
                      </w:r>
                      <w:r w:rsidR="007708C1">
                        <w:rPr>
                          <w:rFonts w:ascii="Arial" w:hAnsi="Arial" w:cs="Arial"/>
                          <w:b/>
                          <w:caps/>
                          <w:spacing w:val="20"/>
                        </w:rPr>
                        <w:t>4</w:t>
                      </w:r>
                      <w:r w:rsidRPr="006662DE">
                        <w:rPr>
                          <w:rFonts w:ascii="Arial" w:hAnsi="Arial" w:cs="Arial"/>
                          <w:b/>
                          <w:caps/>
                          <w:spacing w:val="20"/>
                        </w:rPr>
                        <w:t xml:space="preserve"> must include:</w:t>
                      </w:r>
                    </w:p>
                    <w:p w:rsidR="00DE4509" w:rsidRPr="006662DE" w:rsidRDefault="00DE4509" w:rsidP="00DE4509">
                      <w:pPr>
                        <w:rPr>
                          <w:caps/>
                          <w:spacing w:val="20"/>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page">
                  <wp:posOffset>182880</wp:posOffset>
                </wp:positionH>
                <wp:positionV relativeFrom="page">
                  <wp:posOffset>935355</wp:posOffset>
                </wp:positionV>
                <wp:extent cx="2133600" cy="412115"/>
                <wp:effectExtent l="1905" t="1905" r="0" b="0"/>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554" w:rsidRDefault="00681554"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6" type="#_x0000_t202" style="position:absolute;margin-left:14.4pt;margin-top:73.65pt;width:168pt;height:32.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" filled="f" stroked="f">
                <v:textbox inset="0,,0">
                  <w:txbxContent>
                    <w:p w:rsidR="00681554" w:rsidRDefault="00681554"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2312670</wp:posOffset>
                </wp:positionH>
                <wp:positionV relativeFrom="paragraph">
                  <wp:posOffset>3557905</wp:posOffset>
                </wp:positionV>
                <wp:extent cx="4220845" cy="293370"/>
                <wp:effectExtent l="0" t="0" r="635" b="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color w:val="1092CE"/>
                              </w:rPr>
                              <w:t xml:space="preserve">I.   Describe the activity and the </w:t>
                            </w:r>
                            <w:r w:rsidR="00681554">
                              <w:rPr>
                                <w:rFonts w:ascii="Arial" w:hAnsi="Arial" w:cs="Arial"/>
                                <w:b/>
                                <w:color w:val="1092CE"/>
                              </w:rPr>
                              <w:t>plan for assessment</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7" type="#_x0000_t202" style="position:absolute;margin-left:182.1pt;margin-top:280.15pt;width:332.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WkvQ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" filled="f" stroked="f">
                <v:textbox>
                  <w:txbxContent>
                    <w:p w:rsidR="00DE4509" w:rsidRDefault="00DE4509" w:rsidP="00DE4509">
                      <w:r w:rsidRPr="000440B7">
                        <w:rPr>
                          <w:rFonts w:ascii="Arial" w:hAnsi="Arial" w:cs="Arial"/>
                          <w:b/>
                          <w:color w:val="1092CE"/>
                        </w:rPr>
                        <w:t xml:space="preserve">I.   Describe the activity and the </w:t>
                      </w:r>
                      <w:r w:rsidR="00681554">
                        <w:rPr>
                          <w:rFonts w:ascii="Arial" w:hAnsi="Arial" w:cs="Arial"/>
                          <w:b/>
                          <w:color w:val="1092CE"/>
                        </w:rPr>
                        <w:t>plan for assessment</w:t>
                      </w:r>
                      <w:r w:rsidRPr="000440B7">
                        <w:rPr>
                          <w:rFonts w:ascii="Arial" w:hAnsi="Arial" w:cs="Arial"/>
                          <w:b/>
                          <w:color w:val="1092CE"/>
                        </w:rPr>
                        <w:t xml:space="preserve">.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2312670</wp:posOffset>
                </wp:positionH>
                <wp:positionV relativeFrom="paragraph">
                  <wp:posOffset>3232150</wp:posOffset>
                </wp:positionV>
                <wp:extent cx="4300855" cy="347980"/>
                <wp:effectExtent l="0" t="3175" r="0" b="127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DE4509"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8" type="#_x0000_t202" style="position:absolute;margin-left:182.1pt;margin-top:254.5pt;width:338.65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8/vg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" filled="f" stroked="f">
                <v:textbox>
                  <w:txbxContent>
                    <w:p w:rsidR="00DE4509" w:rsidRDefault="00DE4509" w:rsidP="00DE4509">
                      <w:r w:rsidRPr="000440B7">
                        <w:rPr>
                          <w:rFonts w:ascii="Arial" w:hAnsi="Arial" w:cs="Arial"/>
                          <w:b/>
                        </w:rPr>
                        <w:t>Applications must address questions below.</w:t>
                      </w: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2673350</wp:posOffset>
                </wp:positionH>
                <wp:positionV relativeFrom="paragraph">
                  <wp:posOffset>1880235</wp:posOffset>
                </wp:positionV>
                <wp:extent cx="4458335" cy="1310640"/>
                <wp:effectExtent l="0" t="3810" r="2540" b="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0E" w:rsidRDefault="009E6A0E"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9E6A0E" w:rsidRPr="009E6A0E" w:rsidRDefault="009E6A0E"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9E6A0E" w:rsidRPr="00681554" w:rsidRDefault="009E6A0E"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sidR="005E1E3A">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9E6A0E" w:rsidRPr="00AD53AA" w:rsidRDefault="009E6A0E" w:rsidP="009E6A0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9" type="#_x0000_t202" style="position:absolute;margin-left:210.5pt;margin-top:148.05pt;width:351.05pt;height:10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0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" filled="f" stroked="f">
                <v:textbox>
                  <w:txbxContent>
                    <w:p w:rsidR="009E6A0E" w:rsidRDefault="009E6A0E"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9E6A0E" w:rsidRPr="009E6A0E" w:rsidRDefault="009E6A0E"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9E6A0E" w:rsidRPr="00681554" w:rsidRDefault="009E6A0E"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sidR="005E1E3A">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9E6A0E" w:rsidRPr="00AD53AA" w:rsidRDefault="009E6A0E" w:rsidP="009E6A0E">
                      <w:pPr>
                        <w:ind w:left="720" w:hanging="180"/>
                        <w:rPr>
                          <w:sz w:val="22"/>
                          <w:szCs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2588260</wp:posOffset>
                </wp:positionH>
                <wp:positionV relativeFrom="paragraph">
                  <wp:posOffset>1294130</wp:posOffset>
                </wp:positionV>
                <wp:extent cx="4405630" cy="620395"/>
                <wp:effectExtent l="0" t="0" r="0" b="0"/>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9" w:rsidRDefault="009E6A0E" w:rsidP="00DE4509">
                            <w:r w:rsidRPr="009E6A0E">
                              <w:rPr>
                                <w:rFonts w:ascii="Arial" w:hAnsi="Arial" w:cs="Arial"/>
                                <w:sz w:val="22"/>
                                <w:szCs w:val="22"/>
                              </w:rPr>
                              <w:t>Local school systems may apply for grant funds to purchase end-of-pathway assessments for pathway completers as required by Perkins IV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margin-left:203.8pt;margin-top:101.9pt;width:346.9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FR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" filled="f" stroked="f">
                <v:textbox>
                  <w:txbxContent>
                    <w:p w:rsidR="00DE4509" w:rsidRDefault="009E6A0E" w:rsidP="00DE4509">
                      <w:r w:rsidRPr="009E6A0E">
                        <w:rPr>
                          <w:rFonts w:ascii="Arial" w:hAnsi="Arial" w:cs="Arial"/>
                          <w:sz w:val="22"/>
                          <w:szCs w:val="22"/>
                        </w:rPr>
                        <w:t>Local school systems may apply for grant funds to purchase end-of-pathway assessments for pathway completers as required by Perkins IV legislation.</w:t>
                      </w:r>
                    </w:p>
                  </w:txbxContent>
                </v:textbox>
              </v:shape>
            </w:pict>
          </mc:Fallback>
        </mc:AlternateContent>
      </w:r>
      <w:r w:rsidR="00552B13">
        <w:br w:type="page"/>
      </w:r>
    </w:p>
    <w:p w:rsidR="00A15FA0" w:rsidRDefault="00A15FA0" w:rsidP="00A15FA0">
      <w:pPr>
        <w:pStyle w:val="Heading1"/>
        <w:jc w:val="center"/>
      </w:pPr>
      <w:r>
        <w:lastRenderedPageBreak/>
        <w:t>Appendix “A”</w:t>
      </w:r>
    </w:p>
    <w:p w:rsidR="00A15FA0" w:rsidRPr="00A15FA0" w:rsidRDefault="00A15FA0" w:rsidP="00A15FA0">
      <w:pPr>
        <w:pStyle w:val="Heading2"/>
        <w:jc w:val="center"/>
      </w:pPr>
      <w:r>
        <w:t>Proposal Cover Page</w:t>
      </w:r>
    </w:p>
    <w:p w:rsidR="00A15FA0" w:rsidRPr="00A15FA0" w:rsidRDefault="00A15FA0" w:rsidP="00A15FA0"/>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4F128F" w:rsidRDefault="004F128F"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4F128F" w:rsidRDefault="004F128F" w:rsidP="00A15FA0">
      <w:pPr>
        <w:pBdr>
          <w:top w:val="single" w:sz="4" w:space="5" w:color="auto"/>
          <w:left w:val="single" w:sz="4" w:space="4" w:color="auto"/>
          <w:bottom w:val="single" w:sz="4" w:space="1" w:color="auto"/>
          <w:right w:val="single" w:sz="4" w:space="4" w:color="auto"/>
        </w:pBdr>
        <w:ind w:firstLine="720"/>
        <w:jc w:val="center"/>
        <w:rPr>
          <w:b/>
          <w:sz w:val="48"/>
          <w:szCs w:val="48"/>
        </w:rPr>
      </w:pPr>
    </w:p>
    <w:p w:rsidR="00A15FA0" w:rsidRPr="004F128F" w:rsidRDefault="00A15FA0" w:rsidP="00A15FA0">
      <w:pPr>
        <w:pBdr>
          <w:top w:val="single" w:sz="4" w:space="5" w:color="auto"/>
          <w:left w:val="single" w:sz="4" w:space="4" w:color="auto"/>
          <w:bottom w:val="single" w:sz="4" w:space="1" w:color="auto"/>
          <w:right w:val="single" w:sz="4" w:space="4" w:color="auto"/>
        </w:pBdr>
        <w:ind w:firstLine="720"/>
        <w:jc w:val="center"/>
        <w:rPr>
          <w:rFonts w:ascii="Arial" w:hAnsi="Arial" w:cs="Arial"/>
          <w:b/>
          <w:sz w:val="52"/>
          <w:szCs w:val="52"/>
        </w:rPr>
      </w:pPr>
      <w:r w:rsidRPr="004F128F">
        <w:rPr>
          <w:rFonts w:ascii="Arial" w:hAnsi="Arial" w:cs="Arial"/>
          <w:b/>
          <w:sz w:val="52"/>
          <w:szCs w:val="52"/>
        </w:rPr>
        <w:t>PERKINS</w:t>
      </w:r>
      <w:r w:rsidRPr="004F128F">
        <w:rPr>
          <w:rFonts w:ascii="Arial" w:hAnsi="Arial" w:cs="Arial"/>
          <w:b/>
          <w:i/>
          <w:sz w:val="52"/>
          <w:szCs w:val="52"/>
        </w:rPr>
        <w:t>plus</w:t>
      </w:r>
      <w:r w:rsidRPr="004F128F">
        <w:rPr>
          <w:rFonts w:ascii="Arial" w:hAnsi="Arial" w:cs="Arial"/>
          <w:b/>
          <w:sz w:val="52"/>
          <w:szCs w:val="52"/>
        </w:rPr>
        <w:t xml:space="preserve"> Grant</w:t>
      </w:r>
    </w:p>
    <w:p w:rsidR="00A15FA0" w:rsidRPr="004F128F" w:rsidRDefault="00A15FA0" w:rsidP="00A15FA0">
      <w:pPr>
        <w:pBdr>
          <w:top w:val="single" w:sz="4" w:space="5" w:color="auto"/>
          <w:left w:val="single" w:sz="4" w:space="4" w:color="auto"/>
          <w:bottom w:val="single" w:sz="4" w:space="1" w:color="auto"/>
          <w:right w:val="single" w:sz="4" w:space="4" w:color="auto"/>
        </w:pBdr>
        <w:ind w:firstLine="720"/>
        <w:jc w:val="center"/>
        <w:rPr>
          <w:b/>
          <w:sz w:val="52"/>
          <w:szCs w:val="52"/>
        </w:rPr>
      </w:pPr>
      <w:r w:rsidRPr="004F128F">
        <w:rPr>
          <w:rFonts w:ascii="Arial" w:hAnsi="Arial" w:cs="Arial"/>
          <w:b/>
          <w:sz w:val="52"/>
          <w:szCs w:val="52"/>
        </w:rPr>
        <w:t>FY 2015</w:t>
      </w:r>
    </w:p>
    <w:p w:rsidR="00A15FA0" w:rsidRPr="00520A98" w:rsidRDefault="00A15FA0" w:rsidP="00A15FA0">
      <w:pPr>
        <w:pBdr>
          <w:top w:val="single" w:sz="4" w:space="5" w:color="auto"/>
          <w:left w:val="single" w:sz="4" w:space="4" w:color="auto"/>
          <w:bottom w:val="single" w:sz="4" w:space="1" w:color="auto"/>
          <w:right w:val="single" w:sz="4" w:space="4" w:color="auto"/>
        </w:pBdr>
        <w:ind w:firstLine="720"/>
        <w:jc w:val="center"/>
        <w:rPr>
          <w:b/>
          <w:sz w:val="21"/>
          <w:szCs w:val="21"/>
        </w:rPr>
      </w:pPr>
    </w:p>
    <w:p w:rsidR="00A15FA0" w:rsidRPr="00520A98" w:rsidRDefault="00A15FA0" w:rsidP="00A15FA0">
      <w:pPr>
        <w:pBdr>
          <w:top w:val="single" w:sz="4" w:space="5" w:color="auto"/>
          <w:left w:val="single" w:sz="4" w:space="4" w:color="auto"/>
          <w:bottom w:val="single" w:sz="4" w:space="1" w:color="auto"/>
          <w:right w:val="single" w:sz="4" w:space="4" w:color="auto"/>
        </w:pBdr>
        <w:ind w:firstLine="720"/>
        <w:jc w:val="center"/>
        <w:rPr>
          <w:b/>
          <w:sz w:val="21"/>
          <w:szCs w:val="21"/>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0"/>
          <w:szCs w:val="40"/>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0"/>
          <w:szCs w:val="40"/>
        </w:rPr>
      </w:pPr>
    </w:p>
    <w:p w:rsidR="004F128F" w:rsidRDefault="004F128F" w:rsidP="00A15FA0">
      <w:pPr>
        <w:pBdr>
          <w:top w:val="single" w:sz="4" w:space="5" w:color="auto"/>
          <w:left w:val="single" w:sz="4" w:space="4" w:color="auto"/>
          <w:bottom w:val="single" w:sz="4" w:space="1" w:color="auto"/>
          <w:right w:val="single" w:sz="4" w:space="4" w:color="auto"/>
        </w:pBdr>
        <w:ind w:firstLine="720"/>
        <w:jc w:val="center"/>
        <w:rPr>
          <w:b/>
          <w:sz w:val="40"/>
          <w:szCs w:val="40"/>
        </w:rPr>
      </w:pPr>
    </w:p>
    <w:p w:rsidR="00A15FA0" w:rsidRDefault="00A15FA0" w:rsidP="00A15FA0">
      <w:pPr>
        <w:pBdr>
          <w:top w:val="single" w:sz="4" w:space="5" w:color="auto"/>
          <w:left w:val="single" w:sz="4" w:space="4" w:color="auto"/>
          <w:bottom w:val="single" w:sz="4" w:space="1" w:color="auto"/>
          <w:right w:val="single" w:sz="4" w:space="4" w:color="auto"/>
        </w:pBdr>
        <w:ind w:firstLine="720"/>
        <w:jc w:val="center"/>
        <w:rPr>
          <w:b/>
          <w:sz w:val="40"/>
          <w:szCs w:val="40"/>
        </w:rPr>
      </w:pPr>
    </w:p>
    <w:p w:rsidR="00A15FA0" w:rsidRPr="004F128F" w:rsidRDefault="003463B3" w:rsidP="00A15FA0">
      <w:pPr>
        <w:pBdr>
          <w:top w:val="single" w:sz="4" w:space="5" w:color="auto"/>
          <w:left w:val="single" w:sz="4" w:space="4" w:color="auto"/>
          <w:bottom w:val="single" w:sz="4" w:space="1" w:color="auto"/>
          <w:right w:val="single" w:sz="4" w:space="4" w:color="auto"/>
        </w:pBdr>
        <w:jc w:val="both"/>
        <w:rPr>
          <w:rFonts w:ascii="Arial" w:hAnsi="Arial" w:cs="Arial"/>
          <w:b/>
          <w:sz w:val="36"/>
          <w:szCs w:val="36"/>
        </w:rPr>
      </w:pPr>
      <w:r>
        <w:rPr>
          <w:rFonts w:ascii="Arial" w:hAnsi="Arial" w:cs="Arial"/>
          <w:noProof/>
          <w:sz w:val="36"/>
          <w:szCs w:val="36"/>
        </w:rPr>
        <mc:AlternateContent>
          <mc:Choice Requires="wps">
            <w:drawing>
              <wp:anchor distT="0" distB="0" distL="114300" distR="114300" simplePos="0" relativeHeight="251799552" behindDoc="0" locked="0" layoutInCell="1" allowOverlap="1">
                <wp:simplePos x="0" y="0"/>
                <wp:positionH relativeFrom="column">
                  <wp:posOffset>2505075</wp:posOffset>
                </wp:positionH>
                <wp:positionV relativeFrom="paragraph">
                  <wp:posOffset>22860</wp:posOffset>
                </wp:positionV>
                <wp:extent cx="4109085" cy="221615"/>
                <wp:effectExtent l="9525" t="13335" r="5715" b="12700"/>
                <wp:wrapNone/>
                <wp:docPr id="1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91" type="#_x0000_t202" style="position:absolute;left:0;text-align:left;margin-left:197.25pt;margin-top:1.8pt;width:323.55pt;height:17.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" fillcolor="#f2f2f2 [3052]" strokecolor="#e9ecef">
                <v:textbox>
                  <w:txbxContent>
                    <w:p w:rsidR="004F128F" w:rsidRPr="00FB47E1" w:rsidRDefault="004F128F">
                      <w:pPr>
                        <w:rPr>
                          <w:rFonts w:ascii="Arial" w:hAnsi="Arial" w:cs="Arial"/>
                          <w:sz w:val="22"/>
                          <w:szCs w:val="22"/>
                        </w:rPr>
                      </w:pPr>
                    </w:p>
                  </w:txbxContent>
                </v:textbox>
              </v:shape>
            </w:pict>
          </mc:Fallback>
        </mc:AlternateContent>
      </w:r>
      <w:r w:rsidR="00A15FA0" w:rsidRPr="004F128F">
        <w:rPr>
          <w:rFonts w:ascii="Arial" w:hAnsi="Arial" w:cs="Arial"/>
          <w:b/>
          <w:sz w:val="36"/>
          <w:szCs w:val="36"/>
        </w:rPr>
        <w:t>Grant Option Number:</w:t>
      </w:r>
      <w:r w:rsidR="004F128F" w:rsidRPr="004F128F">
        <w:rPr>
          <w:rFonts w:ascii="Arial" w:hAnsi="Arial" w:cs="Arial"/>
          <w:b/>
          <w:sz w:val="36"/>
          <w:szCs w:val="36"/>
        </w:rPr>
        <w:t xml:space="preserve">  </w:t>
      </w:r>
    </w:p>
    <w:p w:rsidR="00A15FA0" w:rsidRPr="004F128F" w:rsidRDefault="003463B3" w:rsidP="00A15FA0">
      <w:pPr>
        <w:pBdr>
          <w:top w:val="single" w:sz="4" w:space="5" w:color="auto"/>
          <w:left w:val="single" w:sz="4" w:space="4" w:color="auto"/>
          <w:bottom w:val="single" w:sz="4" w:space="1" w:color="auto"/>
          <w:right w:val="single" w:sz="4" w:space="4" w:color="auto"/>
        </w:pBdr>
        <w:jc w:val="both"/>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800576" behindDoc="0" locked="0" layoutInCell="1" allowOverlap="1">
                <wp:simplePos x="0" y="0"/>
                <wp:positionH relativeFrom="column">
                  <wp:posOffset>2950845</wp:posOffset>
                </wp:positionH>
                <wp:positionV relativeFrom="paragraph">
                  <wp:posOffset>12700</wp:posOffset>
                </wp:positionV>
                <wp:extent cx="3663315" cy="221615"/>
                <wp:effectExtent l="7620" t="12700" r="5715" b="13335"/>
                <wp:wrapNone/>
                <wp:docPr id="1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92" type="#_x0000_t202" style="position:absolute;left:0;text-align:left;margin-left:232.35pt;margin-top:1pt;width:288.45pt;height:17.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A15FA0" w:rsidRPr="004F128F">
        <w:rPr>
          <w:rFonts w:ascii="Arial" w:hAnsi="Arial" w:cs="Arial"/>
          <w:b/>
          <w:sz w:val="36"/>
          <w:szCs w:val="36"/>
        </w:rPr>
        <w:t>Grant Amount Requested:</w:t>
      </w:r>
    </w:p>
    <w:p w:rsidR="00A15FA0" w:rsidRPr="004F128F" w:rsidRDefault="003463B3" w:rsidP="00A15FA0">
      <w:pPr>
        <w:pBdr>
          <w:top w:val="single" w:sz="4" w:space="5" w:color="auto"/>
          <w:left w:val="single" w:sz="4" w:space="4" w:color="auto"/>
          <w:bottom w:val="single" w:sz="4" w:space="1" w:color="auto"/>
          <w:right w:val="single" w:sz="4" w:space="4" w:color="auto"/>
        </w:pBd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801600" behindDoc="0" locked="0" layoutInCell="1" allowOverlap="1">
                <wp:simplePos x="0" y="0"/>
                <wp:positionH relativeFrom="column">
                  <wp:posOffset>1630680</wp:posOffset>
                </wp:positionH>
                <wp:positionV relativeFrom="paragraph">
                  <wp:posOffset>17145</wp:posOffset>
                </wp:positionV>
                <wp:extent cx="4983480" cy="221615"/>
                <wp:effectExtent l="11430" t="7620" r="5715" b="8890"/>
                <wp:wrapNone/>
                <wp:docPr id="1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93" type="#_x0000_t202" style="position:absolute;margin-left:128.4pt;margin-top:1.35pt;width:392.4pt;height:17.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A15FA0" w:rsidRPr="004F128F">
        <w:rPr>
          <w:rFonts w:ascii="Arial" w:hAnsi="Arial" w:cs="Arial"/>
          <w:b/>
          <w:sz w:val="36"/>
          <w:szCs w:val="36"/>
        </w:rPr>
        <w:t>System Name:</w:t>
      </w:r>
    </w:p>
    <w:p w:rsidR="00A15FA0" w:rsidRPr="004F128F" w:rsidRDefault="003463B3" w:rsidP="00A15FA0">
      <w:pPr>
        <w:pBdr>
          <w:top w:val="single" w:sz="4" w:space="5" w:color="auto"/>
          <w:left w:val="single" w:sz="4" w:space="4" w:color="auto"/>
          <w:bottom w:val="single" w:sz="4" w:space="1" w:color="auto"/>
          <w:right w:val="single" w:sz="4" w:space="4" w:color="auto"/>
        </w:pBd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802624" behindDoc="0" locked="0" layoutInCell="1" allowOverlap="1">
                <wp:simplePos x="0" y="0"/>
                <wp:positionH relativeFrom="column">
                  <wp:posOffset>1874520</wp:posOffset>
                </wp:positionH>
                <wp:positionV relativeFrom="paragraph">
                  <wp:posOffset>22225</wp:posOffset>
                </wp:positionV>
                <wp:extent cx="4739640" cy="221615"/>
                <wp:effectExtent l="7620" t="12700" r="5715" b="13335"/>
                <wp:wrapNone/>
                <wp:docPr id="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94" type="#_x0000_t202" style="position:absolute;margin-left:147.6pt;margin-top:1.75pt;width:373.2pt;height:17.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A15FA0" w:rsidRPr="004F128F">
        <w:rPr>
          <w:rFonts w:ascii="Arial" w:hAnsi="Arial" w:cs="Arial"/>
          <w:b/>
          <w:sz w:val="36"/>
          <w:szCs w:val="36"/>
        </w:rPr>
        <w:t>System Number:</w:t>
      </w:r>
    </w:p>
    <w:p w:rsidR="004F128F" w:rsidRPr="004F128F" w:rsidRDefault="004F128F" w:rsidP="00A15FA0">
      <w:pPr>
        <w:pBdr>
          <w:top w:val="single" w:sz="4" w:space="5" w:color="auto"/>
          <w:left w:val="single" w:sz="4" w:space="4" w:color="auto"/>
          <w:bottom w:val="single" w:sz="4" w:space="1" w:color="auto"/>
          <w:right w:val="single" w:sz="4" w:space="4" w:color="auto"/>
        </w:pBdr>
        <w:rPr>
          <w:rFonts w:ascii="Arial" w:hAnsi="Arial" w:cs="Arial"/>
          <w:b/>
          <w:sz w:val="36"/>
          <w:szCs w:val="36"/>
        </w:rPr>
      </w:pPr>
    </w:p>
    <w:p w:rsidR="004F128F" w:rsidRPr="004F128F" w:rsidRDefault="004F128F" w:rsidP="00A15FA0">
      <w:pPr>
        <w:pBdr>
          <w:top w:val="single" w:sz="4" w:space="5" w:color="auto"/>
          <w:left w:val="single" w:sz="4" w:space="4" w:color="auto"/>
          <w:bottom w:val="single" w:sz="4" w:space="1" w:color="auto"/>
          <w:right w:val="single" w:sz="4" w:space="4" w:color="auto"/>
        </w:pBdr>
        <w:rPr>
          <w:rFonts w:ascii="Arial" w:hAnsi="Arial" w:cs="Arial"/>
          <w:b/>
          <w:sz w:val="36"/>
          <w:szCs w:val="36"/>
        </w:rPr>
      </w:pPr>
    </w:p>
    <w:p w:rsidR="004F128F" w:rsidRPr="004F128F" w:rsidRDefault="00A15FA0" w:rsidP="000E6920">
      <w:pPr>
        <w:pBdr>
          <w:top w:val="single" w:sz="4" w:space="5" w:color="auto"/>
          <w:left w:val="single" w:sz="4" w:space="4"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rsidR="00A15FA0" w:rsidRPr="004F128F" w:rsidRDefault="003463B3" w:rsidP="004F128F">
      <w:pPr>
        <w:pBdr>
          <w:top w:val="single" w:sz="4" w:space="5" w:color="auto"/>
          <w:left w:val="single" w:sz="4" w:space="4" w:color="auto"/>
          <w:bottom w:val="single" w:sz="4" w:space="1" w:color="auto"/>
          <w:right w:val="single" w:sz="4" w:space="4" w:color="auto"/>
        </w:pBdr>
        <w:tabs>
          <w:tab w:val="left" w:pos="2160"/>
        </w:tabs>
        <w:ind w:firstLine="720"/>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803648" behindDoc="0" locked="0" layoutInCell="1" allowOverlap="1">
                <wp:simplePos x="0" y="0"/>
                <wp:positionH relativeFrom="column">
                  <wp:posOffset>2125980</wp:posOffset>
                </wp:positionH>
                <wp:positionV relativeFrom="paragraph">
                  <wp:posOffset>19685</wp:posOffset>
                </wp:positionV>
                <wp:extent cx="4419600" cy="221615"/>
                <wp:effectExtent l="11430" t="10160" r="7620" b="6350"/>
                <wp:wrapNone/>
                <wp:docPr id="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95" type="#_x0000_t202" style="position:absolute;left:0;text-align:left;margin-left:167.4pt;margin-top:1.55pt;width:348pt;height:17.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4F128F" w:rsidRPr="004F128F">
        <w:rPr>
          <w:rFonts w:ascii="Arial" w:hAnsi="Arial" w:cs="Arial"/>
          <w:b/>
          <w:sz w:val="36"/>
          <w:szCs w:val="36"/>
        </w:rPr>
        <w:tab/>
      </w:r>
      <w:r w:rsidR="00A15FA0" w:rsidRPr="004F128F">
        <w:rPr>
          <w:rFonts w:ascii="Arial" w:hAnsi="Arial" w:cs="Arial"/>
          <w:b/>
          <w:sz w:val="36"/>
          <w:szCs w:val="36"/>
        </w:rPr>
        <w:t>Name:</w:t>
      </w:r>
    </w:p>
    <w:p w:rsidR="00A15FA0" w:rsidRPr="004F128F" w:rsidRDefault="003463B3" w:rsidP="004F128F">
      <w:pPr>
        <w:pBdr>
          <w:top w:val="single" w:sz="4" w:space="5" w:color="auto"/>
          <w:left w:val="single" w:sz="4" w:space="4" w:color="auto"/>
          <w:bottom w:val="single" w:sz="4" w:space="1" w:color="auto"/>
          <w:right w:val="single" w:sz="4" w:space="4" w:color="auto"/>
        </w:pBdr>
        <w:tabs>
          <w:tab w:val="left" w:pos="2160"/>
          <w:tab w:val="left" w:pos="4320"/>
          <w:tab w:val="left" w:pos="4410"/>
        </w:tabs>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804672" behindDoc="0" locked="0" layoutInCell="1" allowOverlap="1">
                <wp:simplePos x="0" y="0"/>
                <wp:positionH relativeFrom="column">
                  <wp:posOffset>3108960</wp:posOffset>
                </wp:positionH>
                <wp:positionV relativeFrom="paragraph">
                  <wp:posOffset>17145</wp:posOffset>
                </wp:positionV>
                <wp:extent cx="3436620" cy="221615"/>
                <wp:effectExtent l="13335" t="7620" r="7620" b="8890"/>
                <wp:wrapNone/>
                <wp:docPr id="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096" type="#_x0000_t202" style="position:absolute;margin-left:244.8pt;margin-top:1.35pt;width:270.6pt;height:17.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4F128F" w:rsidRPr="004F128F">
        <w:rPr>
          <w:rFonts w:ascii="Arial" w:hAnsi="Arial" w:cs="Arial"/>
          <w:b/>
          <w:sz w:val="36"/>
          <w:szCs w:val="36"/>
        </w:rPr>
        <w:tab/>
      </w:r>
      <w:r w:rsidR="00A15FA0" w:rsidRPr="004F128F">
        <w:rPr>
          <w:rFonts w:ascii="Arial" w:hAnsi="Arial" w:cs="Arial"/>
          <w:b/>
          <w:sz w:val="36"/>
          <w:szCs w:val="36"/>
        </w:rPr>
        <w:t>Email Address:</w:t>
      </w:r>
    </w:p>
    <w:p w:rsidR="00FB47E1" w:rsidRDefault="003463B3" w:rsidP="00C551DB">
      <w:pPr>
        <w:pBdr>
          <w:top w:val="single" w:sz="4" w:space="5" w:color="auto"/>
          <w:left w:val="single" w:sz="4" w:space="4" w:color="auto"/>
          <w:bottom w:val="single" w:sz="4" w:space="1" w:color="auto"/>
          <w:right w:val="single" w:sz="4" w:space="4" w:color="auto"/>
        </w:pBdr>
        <w:tabs>
          <w:tab w:val="left" w:pos="2160"/>
          <w:tab w:val="left" w:pos="4410"/>
        </w:tabs>
        <w:rPr>
          <w:rFonts w:ascii="Arial" w:hAnsi="Arial" w:cs="Arial"/>
          <w:b/>
          <w:sz w:val="40"/>
          <w:szCs w:val="40"/>
        </w:rPr>
      </w:pPr>
      <w:r>
        <w:rPr>
          <w:rFonts w:ascii="Arial" w:hAnsi="Arial" w:cs="Arial"/>
          <w:b/>
          <w:noProof/>
          <w:sz w:val="36"/>
          <w:szCs w:val="36"/>
        </w:rPr>
        <mc:AlternateContent>
          <mc:Choice Requires="wps">
            <w:drawing>
              <wp:anchor distT="0" distB="0" distL="114300" distR="114300" simplePos="0" relativeHeight="251805696" behindDoc="0" locked="0" layoutInCell="1" allowOverlap="1">
                <wp:simplePos x="0" y="0"/>
                <wp:positionH relativeFrom="column">
                  <wp:posOffset>3649980</wp:posOffset>
                </wp:positionH>
                <wp:positionV relativeFrom="paragraph">
                  <wp:posOffset>6985</wp:posOffset>
                </wp:positionV>
                <wp:extent cx="2895600" cy="221615"/>
                <wp:effectExtent l="11430" t="6985" r="7620" b="9525"/>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1615"/>
                        </a:xfrm>
                        <a:prstGeom prst="rect">
                          <a:avLst/>
                        </a:prstGeom>
                        <a:solidFill>
                          <a:schemeClr val="bg1">
                            <a:lumMod val="95000"/>
                            <a:lumOff val="0"/>
                          </a:schemeClr>
                        </a:solidFill>
                        <a:ln w="9525">
                          <a:solidFill>
                            <a:srgbClr val="E9ECEF"/>
                          </a:solidFill>
                          <a:miter lim="800000"/>
                          <a:headEnd/>
                          <a:tailEnd/>
                        </a:ln>
                      </wps:spPr>
                      <wps:txbx>
                        <w:txbxContent>
                          <w:p w:rsidR="004F128F" w:rsidRPr="00FB47E1" w:rsidRDefault="004F128F" w:rsidP="004F128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097" type="#_x0000_t202" style="position:absolute;margin-left:287.4pt;margin-top:.55pt;width:228pt;height:17.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" fillcolor="#f2f2f2 [3052]" strokecolor="#e9ecef">
                <v:textbox>
                  <w:txbxContent>
                    <w:p w:rsidR="004F128F" w:rsidRPr="00FB47E1" w:rsidRDefault="004F128F" w:rsidP="004F128F">
                      <w:pPr>
                        <w:rPr>
                          <w:rFonts w:ascii="Arial" w:hAnsi="Arial" w:cs="Arial"/>
                          <w:sz w:val="22"/>
                          <w:szCs w:val="22"/>
                        </w:rPr>
                      </w:pPr>
                    </w:p>
                  </w:txbxContent>
                </v:textbox>
              </v:shape>
            </w:pict>
          </mc:Fallback>
        </mc:AlternateContent>
      </w:r>
      <w:r w:rsidR="00A15FA0" w:rsidRPr="004F128F">
        <w:rPr>
          <w:rFonts w:ascii="Arial" w:hAnsi="Arial" w:cs="Arial"/>
          <w:b/>
          <w:sz w:val="36"/>
          <w:szCs w:val="36"/>
        </w:rPr>
        <w:tab/>
        <w:t>Day Phone Number</w:t>
      </w:r>
      <w:r w:rsidR="00A15FA0" w:rsidRPr="004F128F">
        <w:rPr>
          <w:rFonts w:ascii="Arial" w:hAnsi="Arial" w:cs="Arial"/>
          <w:b/>
          <w:sz w:val="40"/>
          <w:szCs w:val="40"/>
        </w:rPr>
        <w:t>:</w:t>
      </w:r>
    </w:p>
    <w:p w:rsidR="009A390D" w:rsidRDefault="009A390D" w:rsidP="00C551DB">
      <w:pPr>
        <w:pBdr>
          <w:top w:val="single" w:sz="4" w:space="5" w:color="auto"/>
          <w:left w:val="single" w:sz="4" w:space="4" w:color="auto"/>
          <w:bottom w:val="single" w:sz="4" w:space="1" w:color="auto"/>
          <w:right w:val="single" w:sz="4" w:space="4" w:color="auto"/>
        </w:pBdr>
        <w:tabs>
          <w:tab w:val="left" w:pos="2160"/>
          <w:tab w:val="left" w:pos="4410"/>
        </w:tabs>
        <w:rPr>
          <w:rFonts w:ascii="Arial" w:hAnsi="Arial" w:cs="Arial"/>
          <w:b/>
          <w:sz w:val="40"/>
          <w:szCs w:val="40"/>
        </w:rPr>
      </w:pPr>
    </w:p>
    <w:p w:rsidR="00FB47E1" w:rsidRDefault="00FB47E1" w:rsidP="00FB47E1"/>
    <w:p w:rsidR="00FB47E1" w:rsidRDefault="00FB47E1" w:rsidP="00FB47E1"/>
    <w:p w:rsidR="00C551DB" w:rsidRDefault="00C551DB" w:rsidP="00C551DB">
      <w:pPr>
        <w:pStyle w:val="Heading1"/>
        <w:spacing w:before="120"/>
        <w:jc w:val="center"/>
      </w:pPr>
      <w:r w:rsidRPr="004612C9">
        <w:rPr>
          <w:rFonts w:ascii="Calibri" w:hAnsi="Calibri"/>
        </w:rPr>
        <w:br w:type="page"/>
      </w:r>
      <w:r w:rsidRPr="00C551DB">
        <w:lastRenderedPageBreak/>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4612C9" w:rsidRDefault="00461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98"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" fillcolor="#e9ecef">
                <v:textbox>
                  <w:txbxContent>
                    <w:p w:rsidR="004612C9" w:rsidRDefault="004612C9"/>
                  </w:txbxContent>
                </v:textbox>
              </v:shape>
            </w:pict>
          </mc:Fallback>
        </mc:AlternateContent>
      </w:r>
    </w:p>
    <w:p w:rsidR="00C551DB" w:rsidRPr="00C551DB" w:rsidRDefault="00C551DB" w:rsidP="00C551DB">
      <w:pPr>
        <w:pStyle w:val="Heading1"/>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rsidR="00C551DB" w:rsidRPr="00C551DB" w:rsidRDefault="00C551DB" w:rsidP="00C551DB">
      <w:pPr>
        <w:pStyle w:val="Heading1"/>
        <w:spacing w:before="120"/>
        <w:jc w:val="center"/>
      </w:pPr>
      <w:r w:rsidRPr="00C551DB">
        <w:t>Perkins IV Reserve Grant Application Assurances</w:t>
      </w:r>
    </w:p>
    <w:p w:rsidR="00C551DB" w:rsidRPr="00C551DB" w:rsidRDefault="00FA2B84" w:rsidP="00C551DB">
      <w:pPr>
        <w:pStyle w:val="Heading1"/>
        <w:spacing w:before="120"/>
        <w:jc w:val="center"/>
        <w:rPr>
          <w:rFonts w:ascii="Arial Black" w:hAnsi="Arial Black"/>
        </w:rPr>
      </w:pPr>
      <w:r>
        <w:t>Fiscal Year 2015</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4612C9" w:rsidRDefault="00FB47E1" w:rsidP="001F43A4">
      <w:pPr>
        <w:ind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4612C9" w:rsidRDefault="00FB47E1" w:rsidP="001F43A4">
      <w:pPr>
        <w:ind w:left="630" w:right="270"/>
        <w:jc w:val="both"/>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FB47E1" w:rsidRPr="004612C9" w:rsidRDefault="00FB47E1" w:rsidP="00FB47E1">
      <w:pPr>
        <w:jc w:val="both"/>
        <w:rPr>
          <w:rFonts w:ascii="Calibri" w:hAnsi="Calibri" w:cs="Arial"/>
        </w:rPr>
      </w:pP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2F0827" w:rsidP="00AA5F18">
      <w:pPr>
        <w:ind w:left="270"/>
        <w:jc w:val="center"/>
      </w:pPr>
      <w:r>
        <w:br w:type="page"/>
      </w:r>
    </w:p>
    <w:p w:rsidR="006B7B11" w:rsidRPr="006B7B11" w:rsidRDefault="006B7B11" w:rsidP="00AA5F18">
      <w:pPr>
        <w:ind w:left="270"/>
        <w:jc w:val="center"/>
        <w:rPr>
          <w:rFonts w:ascii="Arial" w:hAnsi="Arial" w:cs="Arial"/>
          <w:b/>
          <w:sz w:val="32"/>
          <w:szCs w:val="32"/>
        </w:rPr>
      </w:pPr>
      <w:r w:rsidRPr="006B7B11">
        <w:rPr>
          <w:rFonts w:ascii="Arial" w:hAnsi="Arial" w:cs="Arial"/>
          <w:b/>
          <w:sz w:val="32"/>
          <w:szCs w:val="32"/>
        </w:rPr>
        <w:lastRenderedPageBreak/>
        <w:t>APPENDIX “C”</w:t>
      </w:r>
    </w:p>
    <w:p w:rsidR="006B7B11" w:rsidRDefault="006B7B11" w:rsidP="00AA5F18">
      <w:pPr>
        <w:ind w:left="270"/>
        <w:jc w:val="center"/>
      </w:pPr>
    </w:p>
    <w:p w:rsidR="006B7B11" w:rsidRDefault="006B7B11" w:rsidP="00AA5F18">
      <w:pPr>
        <w:ind w:left="270"/>
        <w:jc w:val="center"/>
      </w:pPr>
    </w:p>
    <w:p w:rsidR="006B7B11" w:rsidRDefault="006B7B11" w:rsidP="00AA5F18">
      <w:pPr>
        <w:ind w:left="270"/>
        <w:jc w:val="center"/>
      </w:pPr>
    </w:p>
    <w:p w:rsidR="006B7B11" w:rsidRDefault="006B7B11" w:rsidP="00AA5F18">
      <w:pPr>
        <w:ind w:left="270"/>
        <w:jc w:val="center"/>
      </w:pPr>
    </w:p>
    <w:p w:rsidR="003463B3" w:rsidRDefault="003463B3" w:rsidP="00AA5F18">
      <w:pPr>
        <w:ind w:left="270"/>
        <w:jc w:val="center"/>
        <w:rPr>
          <w:noProof/>
        </w:rPr>
      </w:pPr>
      <w:r>
        <w:rPr>
          <w:noProof/>
        </w:rPr>
        <w:drawing>
          <wp:inline distT="0" distB="0" distL="0" distR="0">
            <wp:extent cx="6578600" cy="1911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8600" cy="1911350"/>
                    </a:xfrm>
                    <a:prstGeom prst="rect">
                      <a:avLst/>
                    </a:prstGeom>
                    <a:noFill/>
                    <a:ln>
                      <a:noFill/>
                    </a:ln>
                  </pic:spPr>
                </pic:pic>
              </a:graphicData>
            </a:graphic>
          </wp:inline>
        </w:drawing>
      </w:r>
    </w:p>
    <w:p w:rsidR="003463B3" w:rsidRDefault="003463B3" w:rsidP="003463B3">
      <w:pPr>
        <w:pStyle w:val="Header"/>
        <w:jc w:val="center"/>
      </w:pPr>
      <w:r>
        <w:rPr>
          <w:noProof/>
        </w:rPr>
        <w:br w:type="page"/>
      </w:r>
      <w:r w:rsidRPr="00F93DE4">
        <w:rPr>
          <w:rFonts w:ascii="Arial" w:hAnsi="Arial" w:cs="Arial"/>
          <w:b/>
          <w:sz w:val="32"/>
          <w:szCs w:val="32"/>
        </w:rPr>
        <w:lastRenderedPageBreak/>
        <w:t xml:space="preserve">APPENDIX </w:t>
      </w:r>
      <w:r>
        <w:rPr>
          <w:rFonts w:ascii="Arial" w:hAnsi="Arial" w:cs="Arial"/>
          <w:b/>
          <w:sz w:val="32"/>
          <w:szCs w:val="32"/>
        </w:rPr>
        <w:t>“D”</w:t>
      </w:r>
    </w:p>
    <w:p w:rsidR="003463B3" w:rsidRDefault="003463B3" w:rsidP="003463B3">
      <w:pPr>
        <w:pStyle w:val="Header"/>
        <w:jc w:val="center"/>
      </w:pPr>
    </w:p>
    <w:p w:rsidR="00AA5F18" w:rsidRDefault="003463B3" w:rsidP="003463B3">
      <w:pPr>
        <w:ind w:left="270"/>
        <w:jc w:val="center"/>
      </w:pPr>
      <w:r>
        <w:rPr>
          <w:noProof/>
        </w:rPr>
        <w:drawing>
          <wp:inline distT="0" distB="0" distL="0" distR="0">
            <wp:extent cx="6210300" cy="81597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8159750"/>
                    </a:xfrm>
                    <a:prstGeom prst="rect">
                      <a:avLst/>
                    </a:prstGeom>
                    <a:noFill/>
                    <a:ln>
                      <a:noFill/>
                    </a:ln>
                  </pic:spPr>
                </pic:pic>
              </a:graphicData>
            </a:graphic>
          </wp:inline>
        </w:drawing>
      </w:r>
      <w:r>
        <w:br w:type="page"/>
      </w:r>
      <w:r w:rsidR="00AA5F18" w:rsidRPr="00F93DE4">
        <w:rPr>
          <w:rFonts w:ascii="Arial" w:hAnsi="Arial" w:cs="Arial"/>
          <w:b/>
          <w:sz w:val="32"/>
          <w:szCs w:val="32"/>
        </w:rPr>
        <w:lastRenderedPageBreak/>
        <w:t xml:space="preserve">APPENDIX </w:t>
      </w:r>
      <w:r w:rsidR="00AA5F18">
        <w:rPr>
          <w:rFonts w:ascii="Arial" w:hAnsi="Arial" w:cs="Arial"/>
          <w:b/>
          <w:sz w:val="32"/>
          <w:szCs w:val="32"/>
        </w:rPr>
        <w:t>“</w:t>
      </w:r>
      <w:r>
        <w:rPr>
          <w:rFonts w:ascii="Arial" w:hAnsi="Arial" w:cs="Arial"/>
          <w:b/>
          <w:sz w:val="32"/>
          <w:szCs w:val="32"/>
        </w:rPr>
        <w:t>E</w:t>
      </w:r>
      <w:r w:rsidR="00AA5F18">
        <w:rPr>
          <w:rFonts w:ascii="Arial" w:hAnsi="Arial" w:cs="Arial"/>
          <w:b/>
          <w:sz w:val="32"/>
          <w:szCs w:val="32"/>
        </w:rPr>
        <w:t>”</w:t>
      </w:r>
    </w:p>
    <w:p w:rsidR="00AA5F18" w:rsidRDefault="003463B3" w:rsidP="00AA5F18">
      <w:pPr>
        <w:ind w:left="270"/>
      </w:pPr>
      <w:r>
        <w:rPr>
          <w:noProof/>
        </w:rPr>
        <w:drawing>
          <wp:inline distT="0" distB="0" distL="0" distR="0">
            <wp:extent cx="8128000" cy="6483350"/>
            <wp:effectExtent l="3175" t="0" r="0" b="9525"/>
            <wp:docPr id="18" name="Picture 18" descr="C:\Users\Roy\AppData\Local\Temp\SNAGHTML1531e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oy\AppData\Local\Temp\SNAGHTML1531e9e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128000" cy="6483350"/>
                    </a:xfrm>
                    <a:prstGeom prst="rect">
                      <a:avLst/>
                    </a:prstGeom>
                    <a:noFill/>
                    <a:ln>
                      <a:noFill/>
                    </a:ln>
                  </pic:spPr>
                </pic:pic>
              </a:graphicData>
            </a:graphic>
          </wp:inline>
        </w:drawing>
      </w:r>
    </w:p>
    <w:p w:rsidR="001F43A4" w:rsidRDefault="001F43A4" w:rsidP="00F93DE4">
      <w:pPr>
        <w:pStyle w:val="Header"/>
        <w:jc w:val="center"/>
      </w:pPr>
    </w:p>
    <w:p w:rsidR="00F93DE4" w:rsidRDefault="001F43A4" w:rsidP="00F93DE4">
      <w:pPr>
        <w:pStyle w:val="Header"/>
        <w:jc w:val="center"/>
        <w:rPr>
          <w:rFonts w:ascii="Arial" w:hAnsi="Arial" w:cs="Arial"/>
          <w:b/>
          <w:sz w:val="32"/>
          <w:szCs w:val="32"/>
        </w:rPr>
      </w:pPr>
      <w:r>
        <w:br w:type="page"/>
      </w:r>
      <w:r w:rsidR="00F93DE4" w:rsidRPr="00F93DE4">
        <w:rPr>
          <w:rFonts w:ascii="Arial" w:hAnsi="Arial" w:cs="Arial"/>
          <w:b/>
          <w:sz w:val="32"/>
          <w:szCs w:val="32"/>
        </w:rPr>
        <w:lastRenderedPageBreak/>
        <w:t xml:space="preserve">APPENDIX </w:t>
      </w:r>
      <w:r w:rsidR="00F93DE4">
        <w:rPr>
          <w:rFonts w:ascii="Arial" w:hAnsi="Arial" w:cs="Arial"/>
          <w:b/>
          <w:sz w:val="32"/>
          <w:szCs w:val="32"/>
        </w:rPr>
        <w:t>“</w:t>
      </w:r>
      <w:r w:rsidR="00F93DE4" w:rsidRPr="00F93DE4">
        <w:rPr>
          <w:rFonts w:ascii="Arial" w:hAnsi="Arial" w:cs="Arial"/>
          <w:b/>
          <w:sz w:val="32"/>
          <w:szCs w:val="32"/>
        </w:rPr>
        <w:t>F</w:t>
      </w:r>
      <w:r w:rsidR="00F93DE4">
        <w:rPr>
          <w:rFonts w:ascii="Arial" w:hAnsi="Arial" w:cs="Arial"/>
          <w:b/>
          <w:sz w:val="32"/>
          <w:szCs w:val="32"/>
        </w:rPr>
        <w:t>”</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Header"/>
        <w:jc w:val="center"/>
        <w:rPr>
          <w:rFonts w:ascii="Arial" w:hAnsi="Arial" w:cs="Arial"/>
          <w:b/>
        </w:rPr>
      </w:pPr>
      <w:r w:rsidRPr="00F93DE4">
        <w:rPr>
          <w:rFonts w:ascii="Arial" w:hAnsi="Arial" w:cs="Arial"/>
          <w:b/>
        </w:rPr>
        <w:t xml:space="preserve"> GEORGIA DEPARTMENT OF EDUCATION</w:t>
      </w:r>
    </w:p>
    <w:p w:rsidR="00F93DE4" w:rsidRPr="00F93DE4" w:rsidRDefault="00F93DE4" w:rsidP="00F93DE4">
      <w:pPr>
        <w:pStyle w:val="Header"/>
        <w:jc w:val="center"/>
        <w:rPr>
          <w:rFonts w:ascii="Arial" w:hAnsi="Arial" w:cs="Arial"/>
          <w:b/>
        </w:rPr>
      </w:pPr>
      <w:r w:rsidRPr="00F93DE4">
        <w:rPr>
          <w:rFonts w:ascii="Arial" w:hAnsi="Arial" w:cs="Arial"/>
          <w:b/>
        </w:rPr>
        <w:t xml:space="preserve">CTAE </w:t>
      </w:r>
      <w:proofErr w:type="spellStart"/>
      <w:r w:rsidRPr="00F93DE4">
        <w:rPr>
          <w:rFonts w:ascii="Arial" w:hAnsi="Arial" w:cs="Arial"/>
          <w:b/>
        </w:rPr>
        <w:t>Perkins</w:t>
      </w:r>
      <w:r w:rsidRPr="00F93DE4">
        <w:rPr>
          <w:rFonts w:ascii="Arial" w:hAnsi="Arial" w:cs="Arial"/>
          <w:b/>
          <w:i/>
        </w:rPr>
        <w:t>plus</w:t>
      </w:r>
      <w:proofErr w:type="spellEnd"/>
      <w:r w:rsidRPr="00F93DE4">
        <w:rPr>
          <w:rFonts w:ascii="Arial" w:hAnsi="Arial" w:cs="Arial"/>
          <w:b/>
        </w:rPr>
        <w:t xml:space="preserve"> GRANT</w:t>
      </w:r>
    </w:p>
    <w:p w:rsidR="00F93DE4" w:rsidRPr="00F93DE4" w:rsidRDefault="00F93DE4" w:rsidP="00F93DE4">
      <w:pPr>
        <w:pStyle w:val="Header"/>
        <w:jc w:val="center"/>
        <w:rPr>
          <w:rFonts w:ascii="Arial" w:hAnsi="Arial" w:cs="Arial"/>
          <w:b/>
        </w:rPr>
      </w:pPr>
      <w:r w:rsidRPr="00F93DE4">
        <w:rPr>
          <w:rFonts w:ascii="Arial" w:hAnsi="Arial" w:cs="Arial"/>
          <w:b/>
        </w:rPr>
        <w:t>SCORING RUBRIC FOR OPTIONS 1-4</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BodyText"/>
        <w:ind w:left="360"/>
        <w:jc w:val="left"/>
        <w:rPr>
          <w:rFonts w:ascii="Arial" w:hAnsi="Arial" w:cs="Arial"/>
          <w:sz w:val="22"/>
        </w:rPr>
      </w:pPr>
      <w:r w:rsidRPr="00F93DE4">
        <w:rPr>
          <w:rFonts w:ascii="Arial" w:hAnsi="Arial" w:cs="Arial"/>
          <w:sz w:val="22"/>
        </w:rPr>
        <w:t xml:space="preserve">Using the following rubric, reviewers will assign numerical scores and prepare comments.  The review team will meet to determine consensus.  </w:t>
      </w:r>
    </w:p>
    <w:p w:rsidR="00F93DE4" w:rsidRPr="009D4287" w:rsidRDefault="00F93DE4" w:rsidP="00F93DE4">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20"/>
      </w:tblGrid>
      <w:tr w:rsidR="00F93DE4" w:rsidRPr="00295B3B" w:rsidTr="003D37D0">
        <w:trPr>
          <w:jc w:val="center"/>
        </w:trPr>
        <w:tc>
          <w:tcPr>
            <w:tcW w:w="1818" w:type="dxa"/>
            <w:tcBorders>
              <w:top w:val="nil"/>
              <w:left w:val="nil"/>
              <w:bottom w:val="single" w:sz="4" w:space="0" w:color="auto"/>
            </w:tcBorders>
          </w:tcPr>
          <w:p w:rsidR="00F93DE4" w:rsidRPr="00F93DE4" w:rsidRDefault="00F93DE4" w:rsidP="009F03B1">
            <w:pPr>
              <w:spacing w:before="60" w:after="60"/>
              <w:jc w:val="center"/>
              <w:rPr>
                <w:rFonts w:asciiTheme="minorHAnsi" w:hAnsiTheme="minorHAnsi"/>
                <w:b/>
                <w:sz w:val="20"/>
                <w:szCs w:val="20"/>
              </w:rPr>
            </w:pPr>
          </w:p>
        </w:tc>
        <w:tc>
          <w:tcPr>
            <w:tcW w:w="2700" w:type="dxa"/>
            <w:shd w:val="clear" w:color="auto" w:fill="E9ECEF"/>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Level 3</w:t>
            </w:r>
          </w:p>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Meets All Criteria</w:t>
            </w:r>
          </w:p>
        </w:tc>
        <w:tc>
          <w:tcPr>
            <w:tcW w:w="2520" w:type="dxa"/>
            <w:shd w:val="clear" w:color="auto" w:fill="E9ECEF"/>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 xml:space="preserve">Level 2 </w:t>
            </w:r>
          </w:p>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Meets Some Criteria</w:t>
            </w:r>
          </w:p>
        </w:tc>
        <w:tc>
          <w:tcPr>
            <w:tcW w:w="2520" w:type="dxa"/>
            <w:shd w:val="clear" w:color="auto" w:fill="E9ECEF"/>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 xml:space="preserve">Level 1 </w:t>
            </w:r>
          </w:p>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Meets Few or No Criteria</w:t>
            </w:r>
          </w:p>
        </w:tc>
      </w:tr>
      <w:tr w:rsidR="00F93DE4" w:rsidRPr="00295B3B" w:rsidTr="00507604">
        <w:trPr>
          <w:trHeight w:val="1493"/>
          <w:jc w:val="center"/>
        </w:trPr>
        <w:tc>
          <w:tcPr>
            <w:tcW w:w="1818" w:type="dxa"/>
            <w:tcBorders>
              <w:bottom w:val="nil"/>
            </w:tcBorders>
            <w:shd w:val="clear" w:color="auto" w:fill="E9ECEF"/>
          </w:tcPr>
          <w:p w:rsidR="00F93DE4" w:rsidRPr="00F93DE4" w:rsidRDefault="00F93DE4" w:rsidP="001C1542">
            <w:pPr>
              <w:numPr>
                <w:ilvl w:val="0"/>
                <w:numId w:val="28"/>
              </w:numPr>
              <w:spacing w:before="100" w:beforeAutospacing="1" w:after="100" w:afterAutospacing="1"/>
              <w:ind w:left="259" w:hanging="259"/>
              <w:rPr>
                <w:rFonts w:asciiTheme="minorHAnsi" w:hAnsiTheme="minorHAnsi"/>
                <w:b/>
                <w:sz w:val="20"/>
                <w:szCs w:val="20"/>
              </w:rPr>
            </w:pPr>
            <w:r w:rsidRPr="00F93DE4">
              <w:rPr>
                <w:rFonts w:asciiTheme="minorHAnsi" w:hAnsiTheme="minorHAnsi"/>
                <w:b/>
                <w:sz w:val="20"/>
                <w:szCs w:val="20"/>
              </w:rPr>
              <w:t xml:space="preserve">Activity description and the use of data to support the need for the activity. </w:t>
            </w:r>
          </w:p>
        </w:tc>
        <w:tc>
          <w:tcPr>
            <w:tcW w:w="2700" w:type="dxa"/>
            <w:tcBorders>
              <w:bottom w:val="nil"/>
            </w:tcBorders>
          </w:tcPr>
          <w:p w:rsidR="00F93DE4" w:rsidRPr="00F93DE4" w:rsidRDefault="00F93DE4" w:rsidP="00F93DE4">
            <w:pPr>
              <w:spacing w:before="60" w:after="60"/>
              <w:rPr>
                <w:rFonts w:asciiTheme="minorHAnsi" w:hAnsiTheme="minorHAnsi"/>
                <w:b/>
                <w:bCs/>
                <w:sz w:val="20"/>
                <w:szCs w:val="20"/>
              </w:rPr>
            </w:pPr>
            <w:bookmarkStart w:id="1" w:name="OLE_LINK1"/>
            <w:bookmarkStart w:id="2" w:name="OLE_LINK2"/>
            <w:r w:rsidRPr="00F93DE4">
              <w:rPr>
                <w:rFonts w:asciiTheme="minorHAnsi" w:hAnsiTheme="minorHAnsi"/>
                <w:sz w:val="20"/>
                <w:szCs w:val="20"/>
              </w:rPr>
              <w:t>The proposed activity is clearly and thoroughly described</w:t>
            </w:r>
            <w:r w:rsidR="003D37D0">
              <w:rPr>
                <w:rFonts w:asciiTheme="minorHAnsi" w:hAnsiTheme="minorHAnsi"/>
                <w:sz w:val="20"/>
                <w:szCs w:val="20"/>
              </w:rPr>
              <w:t>,</w:t>
            </w:r>
            <w:r w:rsidRPr="00F93DE4">
              <w:rPr>
                <w:rFonts w:asciiTheme="minorHAnsi" w:hAnsiTheme="minorHAnsi"/>
                <w:sz w:val="20"/>
                <w:szCs w:val="20"/>
              </w:rPr>
              <w:t xml:space="preserve"> and the performance data proves the need for the activity.   </w:t>
            </w:r>
            <w:bookmarkEnd w:id="1"/>
            <w:bookmarkEnd w:id="2"/>
          </w:p>
        </w:tc>
        <w:tc>
          <w:tcPr>
            <w:tcW w:w="2520" w:type="dxa"/>
            <w:tcBorders>
              <w:bottom w:val="nil"/>
            </w:tcBorders>
          </w:tcPr>
          <w:p w:rsidR="00F93DE4" w:rsidRPr="00F93DE4" w:rsidRDefault="00F93DE4" w:rsidP="009F03B1">
            <w:pPr>
              <w:spacing w:before="60" w:after="60"/>
              <w:rPr>
                <w:rFonts w:asciiTheme="minorHAnsi" w:hAnsiTheme="minorHAnsi"/>
                <w:sz w:val="20"/>
                <w:szCs w:val="20"/>
              </w:rPr>
            </w:pPr>
            <w:bookmarkStart w:id="3" w:name="OLE_LINK3"/>
            <w:bookmarkStart w:id="4" w:name="OLE_LINK4"/>
            <w:r w:rsidRPr="00F93DE4">
              <w:rPr>
                <w:rFonts w:asciiTheme="minorHAnsi" w:hAnsiTheme="minorHAnsi"/>
                <w:sz w:val="20"/>
                <w:szCs w:val="20"/>
              </w:rPr>
              <w:t xml:space="preserve">There is a limited description of the proposed activity, and the performance data provides limited support for the activity.  </w:t>
            </w:r>
            <w:bookmarkEnd w:id="3"/>
            <w:bookmarkEnd w:id="4"/>
          </w:p>
        </w:tc>
        <w:tc>
          <w:tcPr>
            <w:tcW w:w="2520" w:type="dxa"/>
            <w:tcBorders>
              <w:bottom w:val="nil"/>
            </w:tcBorders>
          </w:tcPr>
          <w:p w:rsidR="00F93DE4" w:rsidRPr="00F93DE4" w:rsidRDefault="00F93DE4" w:rsidP="009F03B1">
            <w:pPr>
              <w:spacing w:before="60" w:after="60"/>
              <w:rPr>
                <w:rFonts w:asciiTheme="minorHAnsi" w:hAnsiTheme="minorHAnsi"/>
                <w:b/>
                <w:bCs/>
                <w:sz w:val="20"/>
                <w:szCs w:val="20"/>
              </w:rPr>
            </w:pPr>
            <w:bookmarkStart w:id="5" w:name="OLE_LINK5"/>
            <w:bookmarkStart w:id="6" w:name="OLE_LINK6"/>
            <w:r w:rsidRPr="00F93DE4">
              <w:rPr>
                <w:rFonts w:asciiTheme="minorHAnsi" w:hAnsiTheme="minorHAnsi"/>
                <w:sz w:val="20"/>
                <w:szCs w:val="20"/>
              </w:rPr>
              <w:t>The proposed activity is not clearly identified</w:t>
            </w:r>
            <w:r w:rsidR="003D37D0">
              <w:rPr>
                <w:rFonts w:asciiTheme="minorHAnsi" w:hAnsiTheme="minorHAnsi"/>
                <w:sz w:val="20"/>
                <w:szCs w:val="20"/>
              </w:rPr>
              <w:t>,</w:t>
            </w:r>
            <w:r w:rsidRPr="00F93DE4">
              <w:rPr>
                <w:rFonts w:asciiTheme="minorHAnsi" w:hAnsiTheme="minorHAnsi"/>
                <w:sz w:val="20"/>
                <w:szCs w:val="20"/>
              </w:rPr>
              <w:t xml:space="preserve"> and little or no performance data are included to support the need for the activity.  </w:t>
            </w:r>
            <w:bookmarkEnd w:id="5"/>
            <w:bookmarkEnd w:id="6"/>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9F03B1">
            <w:pPr>
              <w:spacing w:before="60" w:after="60"/>
              <w:ind w:left="288"/>
              <w:jc w:val="both"/>
              <w:rPr>
                <w:rFonts w:asciiTheme="minorHAnsi" w:hAnsiTheme="minorHAnsi"/>
                <w:b/>
                <w:sz w:val="20"/>
                <w:szCs w:val="20"/>
              </w:rPr>
            </w:pPr>
            <w:r w:rsidRPr="00F93DE4">
              <w:rPr>
                <w:rFonts w:asciiTheme="minorHAnsi" w:hAnsiTheme="minorHAnsi"/>
                <w:b/>
                <w:sz w:val="20"/>
                <w:szCs w:val="20"/>
              </w:rPr>
              <w:t>25 Points</w:t>
            </w:r>
          </w:p>
        </w:tc>
        <w:tc>
          <w:tcPr>
            <w:tcW w:w="270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25-15</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14-6</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5-0</w:t>
            </w:r>
          </w:p>
        </w:tc>
      </w:tr>
      <w:tr w:rsidR="00F93DE4" w:rsidRPr="00295B3B" w:rsidTr="00507604">
        <w:trPr>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B. Plan of Operation and Timeline </w:t>
            </w:r>
          </w:p>
          <w:p w:rsidR="00F93DE4" w:rsidRPr="00F93DE4" w:rsidRDefault="00F93DE4" w:rsidP="009F03B1">
            <w:pPr>
              <w:spacing w:before="60" w:after="60"/>
              <w:rPr>
                <w:rFonts w:asciiTheme="minorHAnsi" w:hAnsiTheme="minorHAnsi"/>
                <w:b/>
                <w:sz w:val="20"/>
                <w:szCs w:val="20"/>
              </w:rPr>
            </w:pPr>
          </w:p>
        </w:tc>
        <w:tc>
          <w:tcPr>
            <w:tcW w:w="2700" w:type="dxa"/>
            <w:tcBorders>
              <w:bottom w:val="nil"/>
            </w:tcBorders>
          </w:tcPr>
          <w:p w:rsidR="00F93DE4" w:rsidRPr="00F93DE4" w:rsidRDefault="00F93DE4" w:rsidP="009F03B1">
            <w:pPr>
              <w:spacing w:before="60" w:after="60"/>
              <w:rPr>
                <w:rFonts w:asciiTheme="minorHAnsi" w:hAnsiTheme="minorHAnsi"/>
                <w:b/>
                <w:bCs/>
                <w:sz w:val="20"/>
                <w:szCs w:val="20"/>
              </w:rPr>
            </w:pPr>
            <w:bookmarkStart w:id="7" w:name="OLE_LINK7"/>
            <w:bookmarkStart w:id="8" w:name="OLE_LINK8"/>
            <w:r w:rsidRPr="00F93DE4">
              <w:rPr>
                <w:rFonts w:asciiTheme="minorHAnsi" w:hAnsiTheme="minorHAnsi"/>
                <w:sz w:val="20"/>
                <w:szCs w:val="20"/>
              </w:rPr>
              <w:t>A detailed timeline</w:t>
            </w:r>
            <w:r w:rsidR="003D37D0">
              <w:rPr>
                <w:rFonts w:asciiTheme="minorHAnsi" w:hAnsiTheme="minorHAnsi"/>
                <w:sz w:val="20"/>
                <w:szCs w:val="20"/>
              </w:rPr>
              <w:t>,</w:t>
            </w:r>
            <w:r w:rsidRPr="00F93DE4">
              <w:rPr>
                <w:rFonts w:asciiTheme="minorHAnsi" w:hAnsiTheme="minorHAnsi"/>
                <w:sz w:val="20"/>
                <w:szCs w:val="20"/>
              </w:rPr>
              <w:t xml:space="preserve"> including specific steps in the implementation process is included.  Persons responsible are listed.  An explanation is given as to how the implementation process will be evaluated for success. </w:t>
            </w:r>
            <w:bookmarkEnd w:id="7"/>
            <w:bookmarkEnd w:id="8"/>
          </w:p>
        </w:tc>
        <w:tc>
          <w:tcPr>
            <w:tcW w:w="2520" w:type="dxa"/>
            <w:tcBorders>
              <w:bottom w:val="nil"/>
            </w:tcBorders>
          </w:tcPr>
          <w:p w:rsidR="00F93DE4" w:rsidRPr="00F93DE4" w:rsidRDefault="00F93DE4" w:rsidP="009F03B1">
            <w:pPr>
              <w:spacing w:before="60" w:after="60"/>
              <w:rPr>
                <w:rFonts w:asciiTheme="minorHAnsi" w:hAnsiTheme="minorHAnsi"/>
                <w:sz w:val="20"/>
                <w:szCs w:val="20"/>
              </w:rPr>
            </w:pPr>
            <w:bookmarkStart w:id="9" w:name="OLE_LINK9"/>
            <w:bookmarkStart w:id="10" w:name="OLE_LINK10"/>
            <w:r w:rsidRPr="00F93DE4">
              <w:rPr>
                <w:rFonts w:asciiTheme="minorHAnsi" w:hAnsiTheme="minorHAnsi"/>
                <w:sz w:val="20"/>
                <w:szCs w:val="20"/>
              </w:rPr>
              <w:t xml:space="preserve">A timeline that includes some specific dates is included.  Persons responsible are listed.  A limited explanation is given as to how the implementation process will be evaluated for success. </w:t>
            </w:r>
            <w:bookmarkEnd w:id="9"/>
            <w:bookmarkEnd w:id="10"/>
          </w:p>
        </w:tc>
        <w:tc>
          <w:tcPr>
            <w:tcW w:w="2520" w:type="dxa"/>
            <w:tcBorders>
              <w:bottom w:val="nil"/>
            </w:tcBorders>
          </w:tcPr>
          <w:p w:rsidR="00F93DE4" w:rsidRPr="00F93DE4" w:rsidRDefault="00F93DE4" w:rsidP="009F03B1">
            <w:pPr>
              <w:spacing w:before="60" w:after="60"/>
              <w:rPr>
                <w:rFonts w:asciiTheme="minorHAnsi" w:hAnsiTheme="minorHAnsi"/>
                <w:sz w:val="20"/>
                <w:szCs w:val="20"/>
              </w:rPr>
            </w:pPr>
            <w:bookmarkStart w:id="11" w:name="OLE_LINK11"/>
            <w:bookmarkStart w:id="12" w:name="OLE_LINK12"/>
            <w:r w:rsidRPr="00F93DE4">
              <w:rPr>
                <w:rFonts w:asciiTheme="minorHAnsi" w:hAnsiTheme="minorHAnsi"/>
                <w:sz w:val="20"/>
                <w:szCs w:val="20"/>
              </w:rPr>
              <w:t xml:space="preserve">The timeline does not exist or is very limited and includes few specific dates.  No explanation is given as to how the implementation process will be evaluated for success. </w:t>
            </w:r>
            <w:bookmarkEnd w:id="11"/>
            <w:bookmarkEnd w:id="12"/>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9F03B1">
            <w:pPr>
              <w:spacing w:before="60" w:after="60"/>
              <w:ind w:left="288"/>
              <w:rPr>
                <w:rFonts w:asciiTheme="minorHAnsi" w:hAnsiTheme="minorHAnsi"/>
                <w:b/>
                <w:sz w:val="20"/>
                <w:szCs w:val="20"/>
              </w:rPr>
            </w:pPr>
            <w:r w:rsidRPr="00F93DE4">
              <w:rPr>
                <w:rFonts w:asciiTheme="minorHAnsi" w:hAnsiTheme="minorHAnsi"/>
                <w:b/>
                <w:sz w:val="20"/>
                <w:szCs w:val="20"/>
              </w:rPr>
              <w:t>10 Points</w:t>
            </w:r>
          </w:p>
        </w:tc>
        <w:tc>
          <w:tcPr>
            <w:tcW w:w="270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10-6</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5-1</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jc w:val="center"/>
        </w:trPr>
        <w:tc>
          <w:tcPr>
            <w:tcW w:w="1818" w:type="dxa"/>
            <w:tcBorders>
              <w:bottom w:val="nil"/>
            </w:tcBorders>
            <w:shd w:val="clear" w:color="auto" w:fill="E9ECEF"/>
          </w:tcPr>
          <w:p w:rsidR="00F93DE4" w:rsidRPr="00F93DE4" w:rsidRDefault="00F93DE4" w:rsidP="009F03B1">
            <w:pPr>
              <w:spacing w:before="60" w:after="60"/>
              <w:ind w:left="-9"/>
              <w:rPr>
                <w:rFonts w:asciiTheme="minorHAnsi" w:hAnsiTheme="minorHAnsi"/>
                <w:b/>
                <w:sz w:val="20"/>
                <w:szCs w:val="20"/>
              </w:rPr>
            </w:pPr>
            <w:r w:rsidRPr="00F93DE4">
              <w:rPr>
                <w:rFonts w:asciiTheme="minorHAnsi" w:hAnsiTheme="minorHAnsi"/>
                <w:b/>
                <w:sz w:val="20"/>
                <w:szCs w:val="20"/>
              </w:rPr>
              <w:t xml:space="preserve">C. Key Personnel </w:t>
            </w:r>
          </w:p>
        </w:tc>
        <w:tc>
          <w:tcPr>
            <w:tcW w:w="2700" w:type="dxa"/>
            <w:tcBorders>
              <w:bottom w:val="nil"/>
            </w:tcBorders>
          </w:tcPr>
          <w:p w:rsidR="00F93DE4" w:rsidRPr="00F93DE4" w:rsidRDefault="00F93DE4" w:rsidP="009F03B1">
            <w:pPr>
              <w:spacing w:before="60" w:after="60"/>
              <w:rPr>
                <w:rFonts w:asciiTheme="minorHAnsi" w:hAnsiTheme="minorHAnsi"/>
                <w:sz w:val="20"/>
                <w:szCs w:val="20"/>
              </w:rPr>
            </w:pPr>
            <w:bookmarkStart w:id="13" w:name="OLE_LINK13"/>
            <w:bookmarkStart w:id="14" w:name="OLE_LINK14"/>
            <w:r w:rsidRPr="00F93DE4">
              <w:rPr>
                <w:rFonts w:asciiTheme="minorHAnsi" w:hAnsiTheme="minorHAnsi"/>
                <w:sz w:val="20"/>
                <w:szCs w:val="20"/>
              </w:rPr>
              <w:t>Key personnel are identified by name, title, and role.</w:t>
            </w:r>
          </w:p>
          <w:bookmarkEnd w:id="13"/>
          <w:bookmarkEnd w:id="14"/>
          <w:p w:rsidR="00F93DE4" w:rsidRPr="00F93DE4" w:rsidRDefault="00F93DE4" w:rsidP="009F03B1">
            <w:pPr>
              <w:spacing w:before="60" w:after="60"/>
              <w:jc w:val="center"/>
              <w:rPr>
                <w:rFonts w:asciiTheme="minorHAnsi" w:hAnsiTheme="minorHAnsi"/>
                <w:b/>
                <w:bCs/>
                <w:sz w:val="20"/>
                <w:szCs w:val="20"/>
              </w:rPr>
            </w:pPr>
          </w:p>
        </w:tc>
        <w:tc>
          <w:tcPr>
            <w:tcW w:w="2520" w:type="dxa"/>
            <w:tcBorders>
              <w:bottom w:val="nil"/>
            </w:tcBorders>
          </w:tcPr>
          <w:p w:rsidR="00F93DE4" w:rsidRPr="00F93DE4" w:rsidRDefault="00F93DE4" w:rsidP="009F03B1">
            <w:pPr>
              <w:spacing w:before="60" w:after="60"/>
              <w:rPr>
                <w:rFonts w:asciiTheme="minorHAnsi" w:hAnsiTheme="minorHAnsi"/>
                <w:b/>
                <w:bCs/>
                <w:sz w:val="20"/>
                <w:szCs w:val="20"/>
              </w:rPr>
            </w:pPr>
            <w:r w:rsidRPr="00F93DE4">
              <w:rPr>
                <w:rFonts w:asciiTheme="minorHAnsi" w:hAnsiTheme="minorHAnsi"/>
                <w:sz w:val="20"/>
                <w:szCs w:val="20"/>
              </w:rPr>
              <w:t>Few key personnel are identified by name, title, and role.</w:t>
            </w:r>
          </w:p>
        </w:tc>
        <w:tc>
          <w:tcPr>
            <w:tcW w:w="2520" w:type="dxa"/>
            <w:tcBorders>
              <w:bottom w:val="nil"/>
            </w:tcBorders>
          </w:tcPr>
          <w:p w:rsidR="00F93DE4" w:rsidRPr="00F93DE4" w:rsidRDefault="00F93DE4" w:rsidP="009F03B1">
            <w:pPr>
              <w:spacing w:before="60" w:after="60"/>
              <w:rPr>
                <w:rFonts w:asciiTheme="minorHAnsi" w:hAnsiTheme="minorHAnsi"/>
                <w:sz w:val="20"/>
                <w:szCs w:val="20"/>
              </w:rPr>
            </w:pPr>
            <w:r w:rsidRPr="00F93DE4">
              <w:rPr>
                <w:rFonts w:asciiTheme="minorHAnsi" w:hAnsiTheme="minorHAnsi"/>
                <w:sz w:val="20"/>
                <w:szCs w:val="20"/>
              </w:rPr>
              <w:t>No key personnel are identified.</w:t>
            </w:r>
          </w:p>
          <w:p w:rsidR="00F93DE4" w:rsidRPr="00F93DE4" w:rsidRDefault="00F93DE4" w:rsidP="009F03B1">
            <w:pPr>
              <w:spacing w:before="60" w:after="60"/>
              <w:rPr>
                <w:rFonts w:asciiTheme="minorHAnsi" w:hAnsiTheme="minorHAnsi"/>
                <w:sz w:val="20"/>
                <w:szCs w:val="20"/>
              </w:rPr>
            </w:pPr>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9F03B1">
            <w:pPr>
              <w:spacing w:before="60" w:after="60"/>
              <w:ind w:left="288"/>
              <w:rPr>
                <w:rFonts w:asciiTheme="minorHAnsi" w:hAnsiTheme="minorHAnsi"/>
                <w:b/>
                <w:sz w:val="20"/>
                <w:szCs w:val="20"/>
              </w:rPr>
            </w:pPr>
            <w:r w:rsidRPr="00F93DE4">
              <w:rPr>
                <w:rFonts w:asciiTheme="minorHAnsi" w:hAnsiTheme="minorHAnsi"/>
                <w:b/>
                <w:sz w:val="20"/>
                <w:szCs w:val="20"/>
              </w:rPr>
              <w:t>5 Points</w:t>
            </w:r>
          </w:p>
        </w:tc>
        <w:tc>
          <w:tcPr>
            <w:tcW w:w="270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5-4</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3-1</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trHeight w:val="2267"/>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D. Budget Narrative  </w:t>
            </w:r>
          </w:p>
        </w:tc>
        <w:tc>
          <w:tcPr>
            <w:tcW w:w="2700" w:type="dxa"/>
            <w:tcBorders>
              <w:bottom w:val="nil"/>
            </w:tcBorders>
          </w:tcPr>
          <w:p w:rsidR="00F93DE4" w:rsidRPr="00F93DE4" w:rsidRDefault="00F93DE4" w:rsidP="009F03B1">
            <w:pPr>
              <w:spacing w:before="60" w:after="60"/>
              <w:rPr>
                <w:rFonts w:asciiTheme="minorHAnsi" w:hAnsiTheme="minorHAnsi"/>
                <w:sz w:val="20"/>
                <w:szCs w:val="20"/>
              </w:rPr>
            </w:pPr>
            <w:bookmarkStart w:id="15" w:name="OLE_LINK15"/>
            <w:bookmarkStart w:id="16" w:name="OLE_LINK16"/>
            <w:r w:rsidRPr="00F93DE4">
              <w:rPr>
                <w:rFonts w:asciiTheme="minorHAnsi" w:hAnsiTheme="minorHAnsi"/>
                <w:sz w:val="20"/>
                <w:szCs w:val="20"/>
              </w:rPr>
              <w:t>Budget is clear, reasonable and cost effective. Budget narrative itemizes expenses in detail by completing all items requested on the “Budget Narrative Template</w:t>
            </w:r>
            <w:r w:rsidR="003D37D0">
              <w:rPr>
                <w:rFonts w:asciiTheme="minorHAnsi" w:hAnsiTheme="minorHAnsi"/>
                <w:sz w:val="20"/>
                <w:szCs w:val="20"/>
              </w:rPr>
              <w:t>.</w:t>
            </w:r>
            <w:r w:rsidRPr="00F93DE4">
              <w:rPr>
                <w:rFonts w:asciiTheme="minorHAnsi" w:hAnsiTheme="minorHAnsi"/>
                <w:sz w:val="20"/>
                <w:szCs w:val="20"/>
              </w:rPr>
              <w:t xml:space="preserve">” </w:t>
            </w:r>
          </w:p>
          <w:p w:rsidR="00F93DE4" w:rsidRPr="00F93DE4" w:rsidRDefault="00F93DE4" w:rsidP="009F03B1">
            <w:pPr>
              <w:spacing w:before="60" w:after="60"/>
              <w:rPr>
                <w:rFonts w:asciiTheme="minorHAnsi" w:hAnsiTheme="minorHAnsi"/>
                <w:b/>
                <w:bCs/>
                <w:sz w:val="20"/>
                <w:szCs w:val="20"/>
              </w:rPr>
            </w:pPr>
            <w:r w:rsidRPr="00F93DE4">
              <w:rPr>
                <w:rFonts w:asciiTheme="minorHAnsi" w:hAnsiTheme="minorHAnsi"/>
                <w:sz w:val="20"/>
                <w:szCs w:val="20"/>
              </w:rPr>
              <w:t xml:space="preserve">Budget calculations are correct. </w:t>
            </w:r>
            <w:bookmarkEnd w:id="15"/>
            <w:bookmarkEnd w:id="16"/>
          </w:p>
        </w:tc>
        <w:tc>
          <w:tcPr>
            <w:tcW w:w="2520" w:type="dxa"/>
            <w:tcBorders>
              <w:bottom w:val="nil"/>
            </w:tcBorders>
          </w:tcPr>
          <w:p w:rsidR="00F93DE4" w:rsidRPr="00F93DE4" w:rsidRDefault="00F93DE4" w:rsidP="003D37D0">
            <w:pPr>
              <w:spacing w:before="60" w:after="60"/>
              <w:rPr>
                <w:rFonts w:asciiTheme="minorHAnsi" w:hAnsiTheme="minorHAnsi"/>
                <w:b/>
                <w:bCs/>
                <w:sz w:val="20"/>
                <w:szCs w:val="20"/>
              </w:rPr>
            </w:pPr>
            <w:bookmarkStart w:id="17" w:name="OLE_LINK17"/>
            <w:bookmarkStart w:id="18" w:name="OLE_LINK18"/>
            <w:bookmarkStart w:id="19" w:name="OLE_LINK19"/>
            <w:r w:rsidRPr="00F93DE4">
              <w:rPr>
                <w:rFonts w:asciiTheme="minorHAnsi" w:hAnsiTheme="minorHAnsi"/>
                <w:sz w:val="20"/>
                <w:szCs w:val="20"/>
              </w:rPr>
              <w:t>Budget is reasonable and cost effective. Budget narrative identifies expenses and provides general explanation.  Budget contains a few errors</w:t>
            </w:r>
            <w:r w:rsidR="003D37D0">
              <w:rPr>
                <w:rFonts w:asciiTheme="minorHAnsi" w:hAnsiTheme="minorHAnsi"/>
                <w:sz w:val="20"/>
                <w:szCs w:val="20"/>
              </w:rPr>
              <w:t xml:space="preserve"> with s</w:t>
            </w:r>
            <w:r w:rsidRPr="00F93DE4">
              <w:rPr>
                <w:rFonts w:asciiTheme="minorHAnsi" w:hAnsiTheme="minorHAnsi"/>
                <w:sz w:val="20"/>
                <w:szCs w:val="20"/>
              </w:rPr>
              <w:t>ome items missing from “Budget Narrative Template.”</w:t>
            </w:r>
            <w:bookmarkEnd w:id="17"/>
            <w:bookmarkEnd w:id="18"/>
            <w:bookmarkEnd w:id="19"/>
          </w:p>
        </w:tc>
        <w:tc>
          <w:tcPr>
            <w:tcW w:w="2520" w:type="dxa"/>
            <w:tcBorders>
              <w:bottom w:val="nil"/>
            </w:tcBorders>
          </w:tcPr>
          <w:p w:rsidR="00F93DE4" w:rsidRPr="00F93DE4" w:rsidRDefault="00F93DE4" w:rsidP="009F03B1">
            <w:pPr>
              <w:spacing w:before="60" w:after="60"/>
              <w:rPr>
                <w:rFonts w:asciiTheme="minorHAnsi" w:hAnsiTheme="minorHAnsi"/>
                <w:sz w:val="20"/>
                <w:szCs w:val="20"/>
              </w:rPr>
            </w:pPr>
            <w:bookmarkStart w:id="20" w:name="OLE_LINK20"/>
            <w:bookmarkStart w:id="21" w:name="OLE_LINK21"/>
            <w:r w:rsidRPr="00F93DE4">
              <w:rPr>
                <w:rFonts w:asciiTheme="minorHAnsi" w:hAnsiTheme="minorHAnsi"/>
                <w:sz w:val="20"/>
                <w:szCs w:val="20"/>
              </w:rPr>
              <w:t>Budget is not clear, reasonable and/or cost effective. Budget narrative does not provide detailed explanation of expenditures.  Budget contains errors and/or is completed incorrectly.</w:t>
            </w:r>
            <w:bookmarkEnd w:id="20"/>
            <w:bookmarkEnd w:id="21"/>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9F03B1">
            <w:pPr>
              <w:spacing w:before="60" w:after="60"/>
              <w:ind w:left="288"/>
              <w:rPr>
                <w:rFonts w:asciiTheme="minorHAnsi" w:hAnsiTheme="minorHAnsi"/>
                <w:b/>
                <w:sz w:val="20"/>
                <w:szCs w:val="20"/>
              </w:rPr>
            </w:pPr>
            <w:r w:rsidRPr="00F93DE4">
              <w:rPr>
                <w:rFonts w:asciiTheme="minorHAnsi" w:hAnsiTheme="minorHAnsi"/>
                <w:b/>
                <w:sz w:val="20"/>
                <w:szCs w:val="20"/>
              </w:rPr>
              <w:t>50 Points</w:t>
            </w:r>
          </w:p>
        </w:tc>
        <w:tc>
          <w:tcPr>
            <w:tcW w:w="2700" w:type="dxa"/>
            <w:tcBorders>
              <w:top w:val="nil"/>
              <w:bottom w:val="single" w:sz="4" w:space="0" w:color="auto"/>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50-30</w:t>
            </w:r>
          </w:p>
        </w:tc>
        <w:tc>
          <w:tcPr>
            <w:tcW w:w="2520" w:type="dxa"/>
            <w:tcBorders>
              <w:top w:val="nil"/>
              <w:bottom w:val="single" w:sz="4" w:space="0" w:color="auto"/>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29-15</w:t>
            </w:r>
          </w:p>
        </w:tc>
        <w:tc>
          <w:tcPr>
            <w:tcW w:w="2520" w:type="dxa"/>
            <w:tcBorders>
              <w:top w:val="nil"/>
              <w:bottom w:val="single" w:sz="4" w:space="0" w:color="auto"/>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14-0</w:t>
            </w:r>
          </w:p>
        </w:tc>
      </w:tr>
      <w:tr w:rsidR="00F93DE4" w:rsidRPr="00295B3B" w:rsidTr="00507604">
        <w:trPr>
          <w:jc w:val="center"/>
        </w:trPr>
        <w:tc>
          <w:tcPr>
            <w:tcW w:w="1818" w:type="dxa"/>
            <w:tcBorders>
              <w:top w:val="single" w:sz="4" w:space="0" w:color="auto"/>
              <w:bottom w:val="nil"/>
            </w:tcBorders>
            <w:shd w:val="clear" w:color="auto" w:fill="E9ECEF"/>
          </w:tcPr>
          <w:p w:rsidR="00F93DE4" w:rsidRPr="00F93DE4" w:rsidRDefault="00F93DE4" w:rsidP="00F93DE4">
            <w:pPr>
              <w:spacing w:before="60" w:after="60"/>
              <w:ind w:left="288" w:hanging="288"/>
              <w:rPr>
                <w:rFonts w:asciiTheme="minorHAnsi" w:hAnsiTheme="minorHAnsi"/>
                <w:b/>
                <w:sz w:val="20"/>
                <w:szCs w:val="20"/>
              </w:rPr>
            </w:pPr>
            <w:r w:rsidRPr="00F93DE4">
              <w:rPr>
                <w:rFonts w:asciiTheme="minorHAnsi" w:hAnsiTheme="minorHAnsi"/>
                <w:b/>
                <w:sz w:val="20"/>
                <w:szCs w:val="20"/>
              </w:rPr>
              <w:t>E.  Grant Budget Chart</w:t>
            </w:r>
          </w:p>
        </w:tc>
        <w:tc>
          <w:tcPr>
            <w:tcW w:w="2700" w:type="dxa"/>
            <w:tcBorders>
              <w:top w:val="single" w:sz="4" w:space="0" w:color="auto"/>
              <w:bottom w:val="nil"/>
            </w:tcBorders>
          </w:tcPr>
          <w:p w:rsidR="00F93DE4" w:rsidRPr="00F93DE4" w:rsidRDefault="00F93DE4" w:rsidP="005E1E3A">
            <w:pPr>
              <w:spacing w:before="60" w:after="60"/>
              <w:rPr>
                <w:rFonts w:asciiTheme="minorHAnsi" w:hAnsiTheme="minorHAnsi"/>
                <w:sz w:val="20"/>
                <w:szCs w:val="20"/>
              </w:rPr>
            </w:pPr>
            <w:bookmarkStart w:id="22" w:name="OLE_LINK22"/>
            <w:bookmarkStart w:id="23" w:name="OLE_LINK23"/>
            <w:r w:rsidRPr="00F93DE4">
              <w:rPr>
                <w:rFonts w:asciiTheme="minorHAnsi" w:hAnsiTheme="minorHAnsi"/>
                <w:sz w:val="20"/>
                <w:szCs w:val="20"/>
              </w:rPr>
              <w:t>Budget Chart is complete</w:t>
            </w:r>
            <w:r w:rsidR="005E1E3A">
              <w:rPr>
                <w:rFonts w:asciiTheme="minorHAnsi" w:hAnsiTheme="minorHAnsi"/>
                <w:sz w:val="20"/>
                <w:szCs w:val="20"/>
              </w:rPr>
              <w:t xml:space="preserve">. </w:t>
            </w:r>
            <w:bookmarkStart w:id="24" w:name="OLE_LINK28"/>
            <w:bookmarkStart w:id="25" w:name="OLE_LINK29"/>
            <w:r w:rsidR="005E1E3A">
              <w:rPr>
                <w:rFonts w:asciiTheme="minorHAnsi" w:hAnsiTheme="minorHAnsi"/>
                <w:sz w:val="20"/>
                <w:szCs w:val="20"/>
              </w:rPr>
              <w:t>All funds requested are</w:t>
            </w:r>
            <w:r w:rsidRPr="00F93DE4">
              <w:rPr>
                <w:rFonts w:asciiTheme="minorHAnsi" w:hAnsiTheme="minorHAnsi"/>
                <w:sz w:val="20"/>
                <w:szCs w:val="20"/>
              </w:rPr>
              <w:t xml:space="preserve"> budged to the appropriate object code.</w:t>
            </w:r>
            <w:bookmarkEnd w:id="22"/>
            <w:bookmarkEnd w:id="23"/>
            <w:bookmarkEnd w:id="24"/>
            <w:bookmarkEnd w:id="25"/>
          </w:p>
        </w:tc>
        <w:tc>
          <w:tcPr>
            <w:tcW w:w="2520" w:type="dxa"/>
            <w:tcBorders>
              <w:top w:val="single" w:sz="4" w:space="0" w:color="auto"/>
              <w:bottom w:val="nil"/>
            </w:tcBorders>
          </w:tcPr>
          <w:p w:rsidR="00F93DE4" w:rsidRPr="00F93DE4" w:rsidRDefault="00F93DE4" w:rsidP="00F93DE4">
            <w:pPr>
              <w:spacing w:before="60" w:after="60"/>
              <w:rPr>
                <w:rFonts w:asciiTheme="minorHAnsi" w:hAnsiTheme="minorHAnsi"/>
                <w:b/>
                <w:sz w:val="20"/>
                <w:szCs w:val="20"/>
              </w:rPr>
            </w:pPr>
            <w:bookmarkStart w:id="26" w:name="OLE_LINK24"/>
            <w:bookmarkStart w:id="27" w:name="OLE_LINK25"/>
            <w:r w:rsidRPr="00F93DE4">
              <w:rPr>
                <w:rFonts w:asciiTheme="minorHAnsi" w:hAnsiTheme="minorHAnsi"/>
                <w:sz w:val="20"/>
                <w:szCs w:val="20"/>
              </w:rPr>
              <w:t>Budget Chart is incomplete or needs</w:t>
            </w:r>
            <w:r w:rsidRPr="00F93DE4">
              <w:rPr>
                <w:rFonts w:asciiTheme="minorHAnsi" w:hAnsiTheme="minorHAnsi"/>
                <w:b/>
                <w:sz w:val="20"/>
                <w:szCs w:val="20"/>
              </w:rPr>
              <w:t xml:space="preserve"> </w:t>
            </w:r>
            <w:r w:rsidRPr="00F93DE4">
              <w:rPr>
                <w:rFonts w:asciiTheme="minorHAnsi" w:hAnsiTheme="minorHAnsi"/>
                <w:sz w:val="20"/>
                <w:szCs w:val="20"/>
              </w:rPr>
              <w:t>revision.  Items are not charged to the appropriate object code.</w:t>
            </w:r>
            <w:bookmarkEnd w:id="26"/>
            <w:bookmarkEnd w:id="27"/>
          </w:p>
        </w:tc>
        <w:tc>
          <w:tcPr>
            <w:tcW w:w="2520" w:type="dxa"/>
            <w:tcBorders>
              <w:top w:val="single" w:sz="4" w:space="0" w:color="auto"/>
              <w:bottom w:val="nil"/>
            </w:tcBorders>
          </w:tcPr>
          <w:p w:rsidR="00F93DE4" w:rsidRPr="00F93DE4" w:rsidRDefault="00F93DE4" w:rsidP="00F93DE4">
            <w:pPr>
              <w:spacing w:before="60" w:after="60"/>
              <w:rPr>
                <w:rFonts w:asciiTheme="minorHAnsi" w:hAnsiTheme="minorHAnsi"/>
                <w:b/>
                <w:sz w:val="20"/>
                <w:szCs w:val="20"/>
              </w:rPr>
            </w:pPr>
            <w:bookmarkStart w:id="28" w:name="OLE_LINK26"/>
            <w:bookmarkStart w:id="29" w:name="OLE_LINK27"/>
            <w:r w:rsidRPr="00F93DE4">
              <w:rPr>
                <w:rFonts w:asciiTheme="minorHAnsi" w:hAnsiTheme="minorHAnsi"/>
                <w:sz w:val="20"/>
                <w:szCs w:val="20"/>
              </w:rPr>
              <w:t>Budget Chart not completed or contains</w:t>
            </w:r>
            <w:r w:rsidRPr="00F93DE4">
              <w:rPr>
                <w:rFonts w:asciiTheme="minorHAnsi" w:hAnsiTheme="minorHAnsi"/>
                <w:b/>
                <w:sz w:val="20"/>
                <w:szCs w:val="20"/>
              </w:rPr>
              <w:t xml:space="preserve"> </w:t>
            </w:r>
            <w:r w:rsidRPr="00F93DE4">
              <w:rPr>
                <w:rFonts w:asciiTheme="minorHAnsi" w:hAnsiTheme="minorHAnsi"/>
                <w:sz w:val="20"/>
                <w:szCs w:val="20"/>
              </w:rPr>
              <w:t>errors and is completed incorrectly.</w:t>
            </w:r>
            <w:bookmarkEnd w:id="28"/>
            <w:bookmarkEnd w:id="29"/>
          </w:p>
        </w:tc>
      </w:tr>
      <w:tr w:rsidR="00F93DE4" w:rsidRPr="00520A98" w:rsidTr="00507604">
        <w:trPr>
          <w:jc w:val="center"/>
        </w:trPr>
        <w:tc>
          <w:tcPr>
            <w:tcW w:w="1818" w:type="dxa"/>
            <w:tcBorders>
              <w:top w:val="nil"/>
            </w:tcBorders>
            <w:shd w:val="clear" w:color="auto" w:fill="F7D777"/>
          </w:tcPr>
          <w:p w:rsidR="00F93DE4" w:rsidRPr="00F93DE4" w:rsidRDefault="00F93DE4" w:rsidP="009F03B1">
            <w:pPr>
              <w:spacing w:before="60" w:after="60"/>
              <w:ind w:left="288"/>
              <w:rPr>
                <w:rFonts w:asciiTheme="minorHAnsi" w:hAnsiTheme="minorHAnsi"/>
                <w:b/>
                <w:sz w:val="20"/>
                <w:szCs w:val="20"/>
              </w:rPr>
            </w:pPr>
            <w:r w:rsidRPr="00F93DE4">
              <w:rPr>
                <w:rFonts w:asciiTheme="minorHAnsi" w:hAnsiTheme="minorHAnsi"/>
                <w:b/>
                <w:sz w:val="20"/>
                <w:szCs w:val="20"/>
              </w:rPr>
              <w:t>10 Points</w:t>
            </w:r>
          </w:p>
        </w:tc>
        <w:tc>
          <w:tcPr>
            <w:tcW w:w="2700" w:type="dxa"/>
            <w:tcBorders>
              <w:top w:val="nil"/>
              <w:bottom w:val="single" w:sz="4" w:space="0" w:color="auto"/>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10-6</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5-1</w:t>
            </w:r>
          </w:p>
        </w:tc>
        <w:tc>
          <w:tcPr>
            <w:tcW w:w="2520" w:type="dxa"/>
            <w:tcBorders>
              <w:top w:val="nil"/>
            </w:tcBorders>
          </w:tcPr>
          <w:p w:rsidR="00F93DE4" w:rsidRPr="00F93DE4" w:rsidRDefault="00F93DE4" w:rsidP="009F03B1">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520A98" w:rsidTr="00F93DE4">
        <w:trPr>
          <w:trHeight w:val="638"/>
          <w:jc w:val="center"/>
        </w:trPr>
        <w:tc>
          <w:tcPr>
            <w:tcW w:w="1818" w:type="dxa"/>
            <w:tcBorders>
              <w:top w:val="nil"/>
              <w:right w:val="nil"/>
            </w:tcBorders>
          </w:tcPr>
          <w:p w:rsidR="00F93DE4" w:rsidRPr="00F93DE4" w:rsidRDefault="00F93DE4" w:rsidP="009F03B1">
            <w:pPr>
              <w:spacing w:before="60" w:after="60"/>
              <w:rPr>
                <w:rFonts w:asciiTheme="minorHAnsi" w:hAnsiTheme="minorHAnsi"/>
                <w:b/>
                <w:sz w:val="20"/>
                <w:szCs w:val="20"/>
              </w:rPr>
            </w:pPr>
            <w:r w:rsidRPr="00F93DE4">
              <w:rPr>
                <w:rFonts w:ascii="Calibri" w:hAnsi="Calibri"/>
                <w:b/>
                <w:sz w:val="20"/>
                <w:szCs w:val="20"/>
              </w:rPr>
              <w:t>System Name:</w:t>
            </w:r>
          </w:p>
        </w:tc>
        <w:tc>
          <w:tcPr>
            <w:tcW w:w="2700" w:type="dxa"/>
            <w:tcBorders>
              <w:top w:val="single" w:sz="4" w:space="0" w:color="auto"/>
              <w:left w:val="nil"/>
            </w:tcBorders>
          </w:tcPr>
          <w:p w:rsidR="00F93DE4" w:rsidRPr="00F93DE4" w:rsidRDefault="00F93DE4" w:rsidP="009F03B1">
            <w:pPr>
              <w:spacing w:before="60" w:after="60"/>
              <w:rPr>
                <w:rFonts w:asciiTheme="minorHAnsi" w:hAnsiTheme="minorHAnsi"/>
                <w:b/>
                <w:sz w:val="20"/>
                <w:szCs w:val="20"/>
              </w:rPr>
            </w:pPr>
          </w:p>
        </w:tc>
        <w:tc>
          <w:tcPr>
            <w:tcW w:w="2520" w:type="dxa"/>
            <w:tcBorders>
              <w:top w:val="nil"/>
            </w:tcBorders>
          </w:tcPr>
          <w:p w:rsidR="00F93DE4" w:rsidRPr="00F93DE4" w:rsidRDefault="00F93DE4" w:rsidP="009F03B1">
            <w:pPr>
              <w:spacing w:before="60" w:after="60"/>
              <w:rPr>
                <w:rFonts w:asciiTheme="minorHAnsi" w:hAnsiTheme="minorHAnsi"/>
                <w:b/>
                <w:sz w:val="20"/>
                <w:szCs w:val="20"/>
              </w:rPr>
            </w:pPr>
            <w:r w:rsidRPr="00F93DE4">
              <w:rPr>
                <w:rFonts w:asciiTheme="minorHAnsi" w:hAnsiTheme="minorHAnsi"/>
                <w:b/>
                <w:sz w:val="20"/>
                <w:szCs w:val="20"/>
              </w:rPr>
              <w:t>Evaluator:</w:t>
            </w:r>
          </w:p>
        </w:tc>
        <w:tc>
          <w:tcPr>
            <w:tcW w:w="2520" w:type="dxa"/>
            <w:tcBorders>
              <w:top w:val="nil"/>
            </w:tcBorders>
          </w:tcPr>
          <w:p w:rsidR="00F93DE4" w:rsidRPr="00F93DE4" w:rsidRDefault="00F93DE4" w:rsidP="009F03B1">
            <w:pPr>
              <w:spacing w:before="60" w:after="60"/>
              <w:rPr>
                <w:rFonts w:asciiTheme="minorHAnsi" w:hAnsiTheme="minorHAnsi"/>
                <w:b/>
                <w:sz w:val="20"/>
                <w:szCs w:val="20"/>
              </w:rPr>
            </w:pPr>
            <w:r w:rsidRPr="00F93DE4">
              <w:rPr>
                <w:rFonts w:asciiTheme="minorHAnsi" w:hAnsiTheme="minorHAnsi"/>
                <w:b/>
                <w:sz w:val="20"/>
                <w:szCs w:val="20"/>
              </w:rPr>
              <w:t>Total Points:</w:t>
            </w:r>
          </w:p>
        </w:tc>
      </w:tr>
    </w:tbl>
    <w:p w:rsidR="00FB47E1" w:rsidRDefault="00AA5F18" w:rsidP="00AA5F18">
      <w:pPr>
        <w:ind w:left="270"/>
        <w:jc w:val="center"/>
      </w:pPr>
      <w:r>
        <w:t xml:space="preserve"> </w:t>
      </w:r>
    </w:p>
    <w:sectPr w:rsidR="00FB47E1" w:rsidSect="003B1ECE">
      <w:footerReference w:type="default" r:id="rId16"/>
      <w:pgSz w:w="12240" w:h="15840" w:code="1"/>
      <w:pgMar w:top="720" w:right="720" w:bottom="720" w:left="720" w:header="720" w:footer="43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80" w:rsidRDefault="00421480" w:rsidP="002159E7">
      <w:r>
        <w:separator/>
      </w:r>
    </w:p>
  </w:endnote>
  <w:endnote w:type="continuationSeparator" w:id="0">
    <w:p w:rsidR="00421480" w:rsidRDefault="00421480"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anStonecu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E7" w:rsidRPr="003E0748" w:rsidRDefault="002159E7" w:rsidP="002159E7">
    <w:pPr>
      <w:pStyle w:val="Footer"/>
      <w:jc w:val="center"/>
      <w:rPr>
        <w:sz w:val="16"/>
        <w:szCs w:val="16"/>
      </w:rPr>
    </w:pPr>
    <w:r w:rsidRPr="003E0748">
      <w:rPr>
        <w:sz w:val="16"/>
        <w:szCs w:val="16"/>
      </w:rPr>
      <w:t>Georgia Department of Education</w:t>
    </w:r>
  </w:p>
  <w:p w:rsidR="002159E7" w:rsidRPr="003E0748" w:rsidRDefault="002159E7" w:rsidP="002159E7">
    <w:pPr>
      <w:pStyle w:val="Footer"/>
      <w:jc w:val="center"/>
      <w:rPr>
        <w:sz w:val="16"/>
        <w:szCs w:val="16"/>
      </w:rPr>
    </w:pPr>
    <w:r w:rsidRPr="003E0748">
      <w:rPr>
        <w:sz w:val="16"/>
        <w:szCs w:val="16"/>
      </w:rPr>
      <w:t>Dr. John D. Barge, State School Superintendent</w:t>
    </w:r>
  </w:p>
  <w:p w:rsidR="002159E7" w:rsidRPr="002159E7" w:rsidRDefault="002159E7" w:rsidP="002159E7">
    <w:pPr>
      <w:pStyle w:val="Footer"/>
      <w:jc w:val="center"/>
      <w:rPr>
        <w:sz w:val="16"/>
        <w:szCs w:val="16"/>
      </w:rPr>
    </w:pPr>
    <w:r w:rsidRPr="003E0748">
      <w:rPr>
        <w:sz w:val="16"/>
        <w:szCs w:val="16"/>
      </w:rPr>
      <w:t>All Rights Reserved</w:t>
    </w:r>
    <w:r>
      <w:rPr>
        <w:sz w:val="16"/>
        <w:szCs w:val="16"/>
      </w:rPr>
      <w:t xml:space="preserve">, 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D618A9">
      <w:rPr>
        <w:noProof/>
        <w:sz w:val="16"/>
        <w:szCs w:val="16"/>
      </w:rPr>
      <w:t>14</w:t>
    </w:r>
    <w:r w:rsidRPr="002159E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80" w:rsidRDefault="00421480" w:rsidP="002159E7">
      <w:r>
        <w:separator/>
      </w:r>
    </w:p>
  </w:footnote>
  <w:footnote w:type="continuationSeparator" w:id="0">
    <w:p w:rsidR="00421480" w:rsidRDefault="00421480" w:rsidP="0021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E5EA7"/>
    <w:multiLevelType w:val="hybridMultilevel"/>
    <w:tmpl w:val="FF2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364986"/>
    <w:multiLevelType w:val="hybridMultilevel"/>
    <w:tmpl w:val="9768EE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2"/>
  </w:num>
  <w:num w:numId="4">
    <w:abstractNumId w:val="1"/>
  </w:num>
  <w:num w:numId="5">
    <w:abstractNumId w:val="19"/>
  </w:num>
  <w:num w:numId="6">
    <w:abstractNumId w:val="14"/>
  </w:num>
  <w:num w:numId="7">
    <w:abstractNumId w:val="17"/>
  </w:num>
  <w:num w:numId="8">
    <w:abstractNumId w:val="11"/>
  </w:num>
  <w:num w:numId="9">
    <w:abstractNumId w:val="16"/>
  </w:num>
  <w:num w:numId="10">
    <w:abstractNumId w:val="13"/>
  </w:num>
  <w:num w:numId="11">
    <w:abstractNumId w:val="7"/>
  </w:num>
  <w:num w:numId="12">
    <w:abstractNumId w:val="3"/>
  </w:num>
  <w:num w:numId="13">
    <w:abstractNumId w:val="15"/>
  </w:num>
  <w:num w:numId="14">
    <w:abstractNumId w:val="9"/>
  </w:num>
  <w:num w:numId="15">
    <w:abstractNumId w:val="25"/>
  </w:num>
  <w:num w:numId="16">
    <w:abstractNumId w:val="6"/>
  </w:num>
  <w:num w:numId="17">
    <w:abstractNumId w:val="18"/>
  </w:num>
  <w:num w:numId="18">
    <w:abstractNumId w:val="0"/>
  </w:num>
  <w:num w:numId="19">
    <w:abstractNumId w:val="8"/>
  </w:num>
  <w:num w:numId="20">
    <w:abstractNumId w:val="22"/>
  </w:num>
  <w:num w:numId="21">
    <w:abstractNumId w:val="10"/>
  </w:num>
  <w:num w:numId="22">
    <w:abstractNumId w:val="2"/>
  </w:num>
  <w:num w:numId="23">
    <w:abstractNumId w:val="5"/>
  </w:num>
  <w:num w:numId="24">
    <w:abstractNumId w:val="26"/>
  </w:num>
  <w:num w:numId="25">
    <w:abstractNumId w:val="23"/>
  </w:num>
  <w:num w:numId="26">
    <w:abstractNumId w:val="21"/>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e9ec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09"/>
    <w:rsid w:val="0001187F"/>
    <w:rsid w:val="0002374E"/>
    <w:rsid w:val="0002599F"/>
    <w:rsid w:val="000440B7"/>
    <w:rsid w:val="00071445"/>
    <w:rsid w:val="000719DC"/>
    <w:rsid w:val="00076F3C"/>
    <w:rsid w:val="00094928"/>
    <w:rsid w:val="000C26F2"/>
    <w:rsid w:val="000E6920"/>
    <w:rsid w:val="000F0719"/>
    <w:rsid w:val="000F12C5"/>
    <w:rsid w:val="00101300"/>
    <w:rsid w:val="00137270"/>
    <w:rsid w:val="00155A71"/>
    <w:rsid w:val="0015610C"/>
    <w:rsid w:val="00184682"/>
    <w:rsid w:val="00185952"/>
    <w:rsid w:val="00191742"/>
    <w:rsid w:val="001A6FC7"/>
    <w:rsid w:val="001B79A9"/>
    <w:rsid w:val="001C1542"/>
    <w:rsid w:val="001D0172"/>
    <w:rsid w:val="001E7DD9"/>
    <w:rsid w:val="001F06FE"/>
    <w:rsid w:val="001F43A4"/>
    <w:rsid w:val="002126EA"/>
    <w:rsid w:val="002159E7"/>
    <w:rsid w:val="002163AB"/>
    <w:rsid w:val="0026675D"/>
    <w:rsid w:val="00282E9E"/>
    <w:rsid w:val="002962F1"/>
    <w:rsid w:val="00296656"/>
    <w:rsid w:val="002B3EC4"/>
    <w:rsid w:val="002C0176"/>
    <w:rsid w:val="002C399A"/>
    <w:rsid w:val="002C7D25"/>
    <w:rsid w:val="002E3228"/>
    <w:rsid w:val="002F0827"/>
    <w:rsid w:val="00326108"/>
    <w:rsid w:val="00344DCD"/>
    <w:rsid w:val="003463B3"/>
    <w:rsid w:val="00363675"/>
    <w:rsid w:val="00363C04"/>
    <w:rsid w:val="00374445"/>
    <w:rsid w:val="003B0496"/>
    <w:rsid w:val="003B1ECE"/>
    <w:rsid w:val="003C0E10"/>
    <w:rsid w:val="003C7C6A"/>
    <w:rsid w:val="003D37D0"/>
    <w:rsid w:val="00403B98"/>
    <w:rsid w:val="00406070"/>
    <w:rsid w:val="00421480"/>
    <w:rsid w:val="00432DE8"/>
    <w:rsid w:val="00452556"/>
    <w:rsid w:val="004612C9"/>
    <w:rsid w:val="004E2417"/>
    <w:rsid w:val="004F128F"/>
    <w:rsid w:val="004F459A"/>
    <w:rsid w:val="00507604"/>
    <w:rsid w:val="00523825"/>
    <w:rsid w:val="00532EC1"/>
    <w:rsid w:val="00552B13"/>
    <w:rsid w:val="00582DFB"/>
    <w:rsid w:val="0059632D"/>
    <w:rsid w:val="00597D58"/>
    <w:rsid w:val="005A5762"/>
    <w:rsid w:val="005B1AC3"/>
    <w:rsid w:val="005E1E3A"/>
    <w:rsid w:val="005E1E5B"/>
    <w:rsid w:val="005E727A"/>
    <w:rsid w:val="006052C3"/>
    <w:rsid w:val="00610A6B"/>
    <w:rsid w:val="00614DFC"/>
    <w:rsid w:val="00626629"/>
    <w:rsid w:val="0063443A"/>
    <w:rsid w:val="0064161F"/>
    <w:rsid w:val="006662DE"/>
    <w:rsid w:val="00670416"/>
    <w:rsid w:val="00681554"/>
    <w:rsid w:val="006A380D"/>
    <w:rsid w:val="006B7116"/>
    <w:rsid w:val="006B7B11"/>
    <w:rsid w:val="00707EF4"/>
    <w:rsid w:val="00750EF2"/>
    <w:rsid w:val="0075686C"/>
    <w:rsid w:val="007708C1"/>
    <w:rsid w:val="007729E9"/>
    <w:rsid w:val="00774BFE"/>
    <w:rsid w:val="007E606F"/>
    <w:rsid w:val="00812ABA"/>
    <w:rsid w:val="00830441"/>
    <w:rsid w:val="00866C67"/>
    <w:rsid w:val="00872AF1"/>
    <w:rsid w:val="00884C55"/>
    <w:rsid w:val="0089386C"/>
    <w:rsid w:val="00895A33"/>
    <w:rsid w:val="008D40E4"/>
    <w:rsid w:val="008E0102"/>
    <w:rsid w:val="008E2A00"/>
    <w:rsid w:val="00910708"/>
    <w:rsid w:val="00946DD7"/>
    <w:rsid w:val="009535FD"/>
    <w:rsid w:val="00965BAB"/>
    <w:rsid w:val="009A28F2"/>
    <w:rsid w:val="009A390D"/>
    <w:rsid w:val="009E6A0E"/>
    <w:rsid w:val="00A01E3F"/>
    <w:rsid w:val="00A15FA0"/>
    <w:rsid w:val="00A318F7"/>
    <w:rsid w:val="00A724A6"/>
    <w:rsid w:val="00AA5F18"/>
    <w:rsid w:val="00AD1100"/>
    <w:rsid w:val="00AD53AA"/>
    <w:rsid w:val="00AF701F"/>
    <w:rsid w:val="00B01097"/>
    <w:rsid w:val="00B34309"/>
    <w:rsid w:val="00B41706"/>
    <w:rsid w:val="00B42FA0"/>
    <w:rsid w:val="00B80AB6"/>
    <w:rsid w:val="00B8130C"/>
    <w:rsid w:val="00B81954"/>
    <w:rsid w:val="00B833F2"/>
    <w:rsid w:val="00B83740"/>
    <w:rsid w:val="00B93275"/>
    <w:rsid w:val="00B9388B"/>
    <w:rsid w:val="00C004BF"/>
    <w:rsid w:val="00C04BE8"/>
    <w:rsid w:val="00C408CC"/>
    <w:rsid w:val="00C44B06"/>
    <w:rsid w:val="00C551DB"/>
    <w:rsid w:val="00C61E9A"/>
    <w:rsid w:val="00CB6921"/>
    <w:rsid w:val="00CC5C40"/>
    <w:rsid w:val="00D1004D"/>
    <w:rsid w:val="00D25F25"/>
    <w:rsid w:val="00D34776"/>
    <w:rsid w:val="00D618A9"/>
    <w:rsid w:val="00DA5A32"/>
    <w:rsid w:val="00DB3232"/>
    <w:rsid w:val="00DC4721"/>
    <w:rsid w:val="00DE4509"/>
    <w:rsid w:val="00DF79F9"/>
    <w:rsid w:val="00E243CC"/>
    <w:rsid w:val="00E455CB"/>
    <w:rsid w:val="00E53E51"/>
    <w:rsid w:val="00E740B1"/>
    <w:rsid w:val="00ED2FE3"/>
    <w:rsid w:val="00EE3CEA"/>
    <w:rsid w:val="00EE7D78"/>
    <w:rsid w:val="00EF5FB2"/>
    <w:rsid w:val="00F07E6D"/>
    <w:rsid w:val="00F12C1F"/>
    <w:rsid w:val="00F1300E"/>
    <w:rsid w:val="00F604E0"/>
    <w:rsid w:val="00F6402E"/>
    <w:rsid w:val="00F660FF"/>
    <w:rsid w:val="00F73706"/>
    <w:rsid w:val="00F93DE4"/>
    <w:rsid w:val="00F9590C"/>
    <w:rsid w:val="00FA2B84"/>
    <w:rsid w:val="00FB47E1"/>
    <w:rsid w:val="00FC25FC"/>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e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LPlan@doe.k12.ga.u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LPlan@doe.k12.ga.us"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2014</Year>
    <Program_x0020_Type xmlns="6c247bae-e40d-40c7-91b3-26f1e466c40a">
      <Value>Career Clusters</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B1D0DC4-76B9-4D7A-853A-E3466E463C54}"/>
</file>

<file path=customXml/itemProps2.xml><?xml version="1.0" encoding="utf-8"?>
<ds:datastoreItem xmlns:ds="http://schemas.openxmlformats.org/officeDocument/2006/customXml" ds:itemID="{4DE393EB-71FB-44DA-BF78-D7315F975219}"/>
</file>

<file path=customXml/itemProps3.xml><?xml version="1.0" encoding="utf-8"?>
<ds:datastoreItem xmlns:ds="http://schemas.openxmlformats.org/officeDocument/2006/customXml" ds:itemID="{8AD2E9B2-8287-47B0-BA2C-14C2944A95C2}"/>
</file>

<file path=customXml/itemProps4.xml><?xml version="1.0" encoding="utf-8"?>
<ds:datastoreItem xmlns:ds="http://schemas.openxmlformats.org/officeDocument/2006/customXml" ds:itemID="{FA47596D-F30A-4708-903F-574A8CF4A08D}"/>
</file>

<file path=docProps/app.xml><?xml version="1.0" encoding="utf-8"?>
<Properties xmlns="http://schemas.openxmlformats.org/officeDocument/2006/extended-properties" xmlns:vt="http://schemas.openxmlformats.org/officeDocument/2006/docPropsVTypes">
  <Template>Contrasting  Pastels.dot</Template>
  <TotalTime>1</TotalTime>
  <Pages>14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GaDOE</cp:lastModifiedBy>
  <cp:revision>2</cp:revision>
  <cp:lastPrinted>2014-01-08T14:44:00Z</cp:lastPrinted>
  <dcterms:created xsi:type="dcterms:W3CDTF">2014-03-23T23:30:00Z</dcterms:created>
  <dcterms:modified xsi:type="dcterms:W3CDTF">2014-03-23T23:30:00Z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