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E1DE" w14:textId="03A22EA5" w:rsidR="00D0162A" w:rsidRDefault="00D0162A" w:rsidP="00D0162A">
      <w:pPr>
        <w:tabs>
          <w:tab w:val="left" w:pos="6385"/>
        </w:tabs>
        <w:rPr>
          <w:rFonts w:ascii="Helvetica" w:hAnsi="Helvetica"/>
        </w:rPr>
      </w:pPr>
    </w:p>
    <w:p w14:paraId="42F46D0F" w14:textId="77777777" w:rsidR="00844AE9" w:rsidRDefault="00844AE9" w:rsidP="000C28F4">
      <w:pPr>
        <w:pStyle w:val="body"/>
        <w:jc w:val="center"/>
        <w:rPr>
          <w:rFonts w:ascii="Helvetica LT Std" w:hAnsi="Helvetica LT Std"/>
          <w:b/>
          <w:bCs/>
          <w:color w:val="auto"/>
          <w:sz w:val="28"/>
          <w:szCs w:val="28"/>
        </w:rPr>
      </w:pPr>
    </w:p>
    <w:p w14:paraId="7EE0B361" w14:textId="1AC7B5FC" w:rsidR="000C28F4" w:rsidRPr="00BA2E0A" w:rsidRDefault="000C28F4" w:rsidP="000C28F4">
      <w:pPr>
        <w:pStyle w:val="body"/>
        <w:jc w:val="center"/>
        <w:rPr>
          <w:rFonts w:ascii="Helvetica LT Std" w:hAnsi="Helvetica LT Std"/>
          <w:color w:val="auto"/>
          <w:sz w:val="24"/>
        </w:rPr>
      </w:pPr>
      <w:r w:rsidRPr="00BA2E0A">
        <w:rPr>
          <w:rFonts w:ascii="Helvetica LT Std" w:hAnsi="Helvetica LT Std"/>
          <w:b/>
          <w:bCs/>
          <w:color w:val="auto"/>
          <w:sz w:val="24"/>
        </w:rPr>
        <w:t xml:space="preserve">Application for </w:t>
      </w:r>
      <w:bookmarkStart w:id="0" w:name="_Hlk30681448"/>
      <w:r w:rsidRPr="00BA2E0A">
        <w:rPr>
          <w:rFonts w:ascii="Helvetica LT Std" w:hAnsi="Helvetica LT Std"/>
          <w:b/>
          <w:bCs/>
          <w:color w:val="auto"/>
          <w:sz w:val="24"/>
        </w:rPr>
        <w:t>Schoolwide Poverty Threshold</w:t>
      </w:r>
      <w:r w:rsidR="00D01F4B" w:rsidRPr="00BA2E0A">
        <w:rPr>
          <w:rFonts w:ascii="Helvetica LT Std" w:hAnsi="Helvetica LT Std"/>
          <w:b/>
          <w:bCs/>
          <w:color w:val="auto"/>
          <w:sz w:val="24"/>
        </w:rPr>
        <w:t xml:space="preserve"> Waiver</w:t>
      </w:r>
      <w:bookmarkEnd w:id="0"/>
    </w:p>
    <w:p w14:paraId="0BA0F66C" w14:textId="0D9FBBAE" w:rsidR="000C28F4" w:rsidRPr="00BA2E0A" w:rsidRDefault="000C28F4" w:rsidP="000C28F4">
      <w:pPr>
        <w:pStyle w:val="body"/>
        <w:rPr>
          <w:rFonts w:ascii="Helvetica LT Std" w:hAnsi="Helvetica LT Std"/>
          <w:color w:val="auto"/>
          <w:u w:val="single"/>
        </w:rPr>
      </w:pPr>
      <w:r w:rsidRPr="006339DC">
        <w:rPr>
          <w:rFonts w:ascii="Helvetica LT Std" w:hAnsi="Helvetica LT Std"/>
          <w:color w:val="auto"/>
        </w:rPr>
        <w:tab/>
      </w:r>
    </w:p>
    <w:p w14:paraId="391A44C2" w14:textId="77777777" w:rsidR="000C28F4" w:rsidRPr="00BA2E0A" w:rsidRDefault="000C28F4" w:rsidP="000C28F4">
      <w:pPr>
        <w:pStyle w:val="body"/>
        <w:jc w:val="center"/>
        <w:rPr>
          <w:rFonts w:ascii="Helvetica LT Std" w:hAnsi="Helvetica LT Std"/>
          <w:b/>
          <w:bCs/>
          <w:color w:val="auto"/>
          <w:sz w:val="24"/>
        </w:rPr>
      </w:pPr>
      <w:r w:rsidRPr="00BA2E0A">
        <w:rPr>
          <w:rFonts w:ascii="Helvetica LT Std" w:hAnsi="Helvetica LT Std"/>
          <w:b/>
          <w:bCs/>
          <w:color w:val="auto"/>
          <w:sz w:val="24"/>
        </w:rPr>
        <w:t>Title I, Part A Schoolwide Program Eligibility</w:t>
      </w:r>
    </w:p>
    <w:p w14:paraId="3FCC90CE" w14:textId="77777777" w:rsidR="000C28F4" w:rsidRPr="00BA2E0A" w:rsidRDefault="000C28F4" w:rsidP="000C28F4">
      <w:pPr>
        <w:pStyle w:val="body"/>
        <w:jc w:val="center"/>
        <w:rPr>
          <w:rFonts w:ascii="Helvetica LT Std" w:hAnsi="Helvetica LT Std"/>
          <w:b/>
          <w:bCs/>
          <w:color w:val="auto"/>
          <w:sz w:val="24"/>
        </w:rPr>
      </w:pPr>
    </w:p>
    <w:p w14:paraId="25DC0FDF" w14:textId="5E96D5A6" w:rsidR="000C28F4" w:rsidRPr="00BA2E0A" w:rsidRDefault="000C28F4" w:rsidP="000C28F4">
      <w:pPr>
        <w:pStyle w:val="body"/>
        <w:ind w:left="1440" w:hanging="1440"/>
        <w:rPr>
          <w:rFonts w:ascii="Helvetica LT Std" w:hAnsi="Helvetica LT Std"/>
          <w:color w:val="auto"/>
          <w:sz w:val="20"/>
          <w:szCs w:val="20"/>
        </w:rPr>
      </w:pPr>
      <w:r w:rsidRPr="00BA2E0A">
        <w:rPr>
          <w:rFonts w:ascii="Helvetica LT Std" w:hAnsi="Helvetica LT Std"/>
          <w:b/>
          <w:bCs/>
          <w:color w:val="auto"/>
          <w:sz w:val="20"/>
          <w:szCs w:val="20"/>
        </w:rPr>
        <w:t>Citation:</w:t>
      </w:r>
      <w:r w:rsidRPr="00BA2E0A">
        <w:rPr>
          <w:rFonts w:ascii="Helvetica LT Std" w:hAnsi="Helvetica LT Std"/>
          <w:b/>
          <w:bCs/>
          <w:color w:val="auto"/>
          <w:sz w:val="20"/>
          <w:szCs w:val="20"/>
        </w:rPr>
        <w:tab/>
      </w:r>
      <w:r w:rsidRPr="00BA2E0A">
        <w:rPr>
          <w:rFonts w:ascii="Helvetica LT Std" w:hAnsi="Helvetica LT Std"/>
          <w:color w:val="auto"/>
          <w:sz w:val="20"/>
          <w:szCs w:val="20"/>
        </w:rPr>
        <w:t>Under Section 1114(a)(1)(B) of the Every Student Suceeds Act, the State may waive the requirement that a school have at least 40 percent poverty to be eligible to run a Schoolwide program.</w:t>
      </w:r>
    </w:p>
    <w:p w14:paraId="06599A1C" w14:textId="77777777" w:rsidR="000C28F4" w:rsidRPr="00BA2E0A" w:rsidRDefault="000C28F4" w:rsidP="000C28F4">
      <w:pPr>
        <w:pStyle w:val="body"/>
        <w:ind w:left="1440" w:hanging="1440"/>
        <w:rPr>
          <w:rFonts w:ascii="Helvetica LT Std" w:hAnsi="Helvetica LT Std"/>
          <w:b/>
          <w:bCs/>
          <w:color w:val="auto"/>
          <w:sz w:val="24"/>
        </w:rPr>
      </w:pPr>
    </w:p>
    <w:p w14:paraId="663DB306" w14:textId="2B14F14E" w:rsidR="00E27CE5" w:rsidRPr="003703E8" w:rsidRDefault="000C28F4" w:rsidP="00425E38">
      <w:pPr>
        <w:pStyle w:val="body"/>
        <w:tabs>
          <w:tab w:val="left" w:pos="1440"/>
        </w:tabs>
        <w:ind w:left="1440" w:right="0" w:hanging="1440"/>
        <w:rPr>
          <w:rFonts w:ascii="Helvetica LT Std" w:hAnsi="Helvetica LT Std"/>
          <w:color w:val="auto"/>
          <w:sz w:val="20"/>
          <w:szCs w:val="20"/>
        </w:rPr>
      </w:pPr>
      <w:r w:rsidRPr="00BA2E0A">
        <w:rPr>
          <w:rFonts w:ascii="Helvetica LT Std" w:hAnsi="Helvetica LT Std"/>
          <w:b/>
          <w:bCs/>
          <w:color w:val="auto"/>
          <w:sz w:val="20"/>
          <w:szCs w:val="20"/>
        </w:rPr>
        <w:t>Instructions:</w:t>
      </w:r>
      <w:r w:rsidR="00E27CE5" w:rsidRPr="003703E8">
        <w:rPr>
          <w:rFonts w:ascii="Helvetica LT Std" w:hAnsi="Helvetica LT Std"/>
          <w:color w:val="auto"/>
          <w:sz w:val="20"/>
          <w:szCs w:val="20"/>
        </w:rPr>
        <w:t xml:space="preserve"> </w:t>
      </w:r>
      <w:r w:rsidR="00DD2DC6">
        <w:rPr>
          <w:rFonts w:ascii="Helvetica LT Std" w:hAnsi="Helvetica LT Std"/>
          <w:color w:val="auto"/>
          <w:sz w:val="20"/>
          <w:szCs w:val="20"/>
        </w:rPr>
        <w:t>A</w:t>
      </w:r>
      <w:r w:rsidR="00E27CE5" w:rsidRPr="003703E8">
        <w:rPr>
          <w:rFonts w:ascii="Helvetica LT Std" w:hAnsi="Helvetica LT Std"/>
          <w:color w:val="auto"/>
          <w:sz w:val="20"/>
          <w:szCs w:val="20"/>
        </w:rPr>
        <w:t>) Respond to Local Edu</w:t>
      </w:r>
      <w:r w:rsidR="000A0F19">
        <w:rPr>
          <w:rFonts w:ascii="Helvetica LT Std" w:hAnsi="Helvetica LT Std"/>
          <w:color w:val="auto"/>
          <w:sz w:val="20"/>
          <w:szCs w:val="20"/>
        </w:rPr>
        <w:t>ca</w:t>
      </w:r>
      <w:r w:rsidR="00E27CE5" w:rsidRPr="003703E8">
        <w:rPr>
          <w:rFonts w:ascii="Helvetica LT Std" w:hAnsi="Helvetica LT Std"/>
          <w:color w:val="auto"/>
          <w:sz w:val="20"/>
          <w:szCs w:val="20"/>
        </w:rPr>
        <w:t>tion Agency Information</w:t>
      </w:r>
    </w:p>
    <w:p w14:paraId="714AB6BD" w14:textId="1B689C44" w:rsidR="00E27CE5" w:rsidRPr="003703E8" w:rsidRDefault="00E27CE5" w:rsidP="000A29A9">
      <w:pPr>
        <w:pStyle w:val="body"/>
        <w:tabs>
          <w:tab w:val="left" w:pos="1260"/>
        </w:tabs>
        <w:ind w:left="1440" w:right="0" w:hanging="1440"/>
        <w:rPr>
          <w:rFonts w:ascii="Helvetica LT Std" w:hAnsi="Helvetica LT Std"/>
          <w:color w:val="auto"/>
          <w:sz w:val="20"/>
          <w:szCs w:val="20"/>
        </w:rPr>
      </w:pPr>
      <w:r w:rsidRPr="003703E8">
        <w:rPr>
          <w:rFonts w:ascii="Helvetica LT Std" w:hAnsi="Helvetica LT Std"/>
          <w:color w:val="auto"/>
          <w:sz w:val="20"/>
          <w:szCs w:val="20"/>
        </w:rPr>
        <w:tab/>
      </w:r>
      <w:r w:rsidR="00DD2DC6">
        <w:rPr>
          <w:rFonts w:ascii="Helvetica LT Std" w:hAnsi="Helvetica LT Std"/>
          <w:color w:val="auto"/>
          <w:sz w:val="20"/>
          <w:szCs w:val="20"/>
        </w:rPr>
        <w:t>B</w:t>
      </w:r>
      <w:r w:rsidR="000A29A9">
        <w:rPr>
          <w:rFonts w:ascii="Helvetica LT Std" w:hAnsi="Helvetica LT Std"/>
          <w:color w:val="auto"/>
          <w:sz w:val="20"/>
          <w:szCs w:val="20"/>
        </w:rPr>
        <w:t>)</w:t>
      </w:r>
      <w:r w:rsidRPr="003703E8">
        <w:rPr>
          <w:rFonts w:ascii="Helvetica LT Std" w:hAnsi="Helvetica LT Std"/>
          <w:color w:val="auto"/>
          <w:sz w:val="20"/>
          <w:szCs w:val="20"/>
        </w:rPr>
        <w:t xml:space="preserve"> Complete the Waiver Rationale</w:t>
      </w:r>
    </w:p>
    <w:p w14:paraId="424309FC" w14:textId="4A67062E" w:rsidR="00F1511D" w:rsidRDefault="003703E8" w:rsidP="000A29A9">
      <w:pPr>
        <w:pStyle w:val="body"/>
        <w:tabs>
          <w:tab w:val="left" w:pos="1260"/>
        </w:tabs>
        <w:ind w:left="1440" w:right="0" w:hanging="1440"/>
        <w:rPr>
          <w:rFonts w:ascii="Helvetica LT Std" w:hAnsi="Helvetica LT Std"/>
          <w:color w:val="auto"/>
          <w:sz w:val="20"/>
          <w:szCs w:val="20"/>
        </w:rPr>
      </w:pPr>
      <w:r w:rsidRPr="003703E8">
        <w:rPr>
          <w:rFonts w:ascii="Helvetica LT Std" w:hAnsi="Helvetica LT Std"/>
          <w:color w:val="auto"/>
          <w:sz w:val="20"/>
          <w:szCs w:val="20"/>
        </w:rPr>
        <w:tab/>
      </w:r>
      <w:r w:rsidR="00DD2DC6">
        <w:rPr>
          <w:rFonts w:ascii="Helvetica LT Std" w:hAnsi="Helvetica LT Std"/>
          <w:color w:val="auto"/>
          <w:sz w:val="20"/>
          <w:szCs w:val="20"/>
        </w:rPr>
        <w:t>C</w:t>
      </w:r>
      <w:r w:rsidRPr="003703E8">
        <w:rPr>
          <w:rFonts w:ascii="Helvetica LT Std" w:hAnsi="Helvetica LT Std"/>
          <w:color w:val="auto"/>
          <w:sz w:val="20"/>
          <w:szCs w:val="20"/>
        </w:rPr>
        <w:t xml:space="preserve">) Complete Certification </w:t>
      </w:r>
      <w:r w:rsidR="00F1511D">
        <w:rPr>
          <w:rFonts w:ascii="Helvetica LT Std" w:hAnsi="Helvetica LT Std"/>
          <w:color w:val="auto"/>
          <w:sz w:val="20"/>
          <w:szCs w:val="20"/>
        </w:rPr>
        <w:t xml:space="preserve"> </w:t>
      </w:r>
    </w:p>
    <w:p w14:paraId="3679CB36" w14:textId="79C2AE96" w:rsidR="000C28F4" w:rsidRPr="00AE261B" w:rsidRDefault="006423DE" w:rsidP="0069414B">
      <w:pPr>
        <w:pStyle w:val="body"/>
        <w:tabs>
          <w:tab w:val="left" w:pos="1260"/>
          <w:tab w:val="left" w:pos="1530"/>
        </w:tabs>
        <w:spacing w:line="240" w:lineRule="auto"/>
        <w:ind w:left="1530" w:right="0" w:hanging="1530"/>
        <w:rPr>
          <w:rFonts w:ascii="Helvetica LT Std" w:hAnsi="Helvetica LT Std"/>
          <w:b/>
          <w:bCs/>
          <w:color w:val="auto"/>
          <w:sz w:val="20"/>
          <w:szCs w:val="20"/>
        </w:rPr>
      </w:pPr>
      <w:r>
        <w:rPr>
          <w:rFonts w:ascii="Helvetica LT Std" w:hAnsi="Helvetica LT Std"/>
          <w:color w:val="auto"/>
          <w:sz w:val="20"/>
          <w:szCs w:val="20"/>
        </w:rPr>
        <w:tab/>
      </w:r>
      <w:r w:rsidR="00DD2DC6">
        <w:rPr>
          <w:rFonts w:ascii="Helvetica LT Std" w:hAnsi="Helvetica LT Std"/>
          <w:color w:val="auto"/>
          <w:sz w:val="20"/>
          <w:szCs w:val="20"/>
        </w:rPr>
        <w:t>D</w:t>
      </w:r>
      <w:r>
        <w:rPr>
          <w:rFonts w:ascii="Helvetica LT Std" w:hAnsi="Helvetica LT Std"/>
          <w:color w:val="auto"/>
          <w:sz w:val="20"/>
          <w:szCs w:val="20"/>
        </w:rPr>
        <w:t>) A</w:t>
      </w:r>
      <w:r w:rsidR="003703E8" w:rsidRPr="003703E8">
        <w:rPr>
          <w:rFonts w:ascii="Helvetica LT Std" w:hAnsi="Helvetica LT Std"/>
          <w:color w:val="auto"/>
          <w:sz w:val="20"/>
          <w:szCs w:val="20"/>
        </w:rPr>
        <w:t xml:space="preserve">ttach </w:t>
      </w:r>
      <w:r w:rsidR="00E27CE5" w:rsidRPr="003703E8">
        <w:rPr>
          <w:rFonts w:ascii="Helvetica LT Std" w:hAnsi="Helvetica LT Std"/>
          <w:color w:val="auto"/>
          <w:sz w:val="20"/>
          <w:szCs w:val="20"/>
        </w:rPr>
        <w:t xml:space="preserve">and email a PDF copy of the </w:t>
      </w:r>
      <w:r w:rsidR="003703E8" w:rsidRPr="003703E8">
        <w:rPr>
          <w:rFonts w:ascii="Helvetica LT Std" w:hAnsi="Helvetica LT Std"/>
          <w:color w:val="auto"/>
          <w:sz w:val="20"/>
          <w:szCs w:val="20"/>
        </w:rPr>
        <w:t>Poverty Threshold Waiver</w:t>
      </w:r>
      <w:r w:rsidR="00E27CE5" w:rsidRPr="003703E8">
        <w:rPr>
          <w:rFonts w:ascii="Helvetica LT Std" w:hAnsi="Helvetica LT Std"/>
          <w:color w:val="auto"/>
          <w:sz w:val="20"/>
          <w:szCs w:val="20"/>
        </w:rPr>
        <w:t xml:space="preserve"> and the Schoolwide Plan to </w:t>
      </w:r>
      <w:r w:rsidR="0069414B">
        <w:rPr>
          <w:rFonts w:ascii="Helvetica LT Std" w:hAnsi="Helvetica LT Std"/>
          <w:color w:val="auto"/>
          <w:sz w:val="20"/>
          <w:szCs w:val="20"/>
        </w:rPr>
        <w:t xml:space="preserve">                           </w:t>
      </w:r>
      <w:r w:rsidR="00E27CE5" w:rsidRPr="003703E8">
        <w:rPr>
          <w:rFonts w:ascii="Helvetica LT Std" w:hAnsi="Helvetica LT Std"/>
          <w:color w:val="auto"/>
          <w:sz w:val="20"/>
          <w:szCs w:val="20"/>
        </w:rPr>
        <w:t>be</w:t>
      </w:r>
      <w:r>
        <w:rPr>
          <w:rFonts w:ascii="Helvetica LT Std" w:hAnsi="Helvetica LT Std"/>
          <w:color w:val="auto"/>
          <w:sz w:val="20"/>
          <w:szCs w:val="20"/>
        </w:rPr>
        <w:t xml:space="preserve"> </w:t>
      </w:r>
      <w:r w:rsidR="00E27CE5" w:rsidRPr="003703E8">
        <w:rPr>
          <w:rFonts w:ascii="Helvetica LT Std" w:hAnsi="Helvetica LT Std"/>
          <w:color w:val="auto"/>
          <w:sz w:val="20"/>
          <w:szCs w:val="20"/>
        </w:rPr>
        <w:t xml:space="preserve">implemented during the waiver year to </w:t>
      </w:r>
      <w:hyperlink r:id="rId10" w:history="1">
        <w:r w:rsidR="00FF3D69" w:rsidRPr="005F4129">
          <w:rPr>
            <w:rStyle w:val="Hyperlink"/>
            <w:rFonts w:ascii="Helvetica LT Std" w:hAnsi="Helvetica LT Std"/>
            <w:sz w:val="20"/>
            <w:szCs w:val="20"/>
          </w:rPr>
          <w:t>TitleI@doe.k12.ga.us</w:t>
        </w:r>
      </w:hyperlink>
      <w:r w:rsidR="00FF3D69">
        <w:rPr>
          <w:rFonts w:ascii="Helvetica LT Std" w:hAnsi="Helvetica LT Std"/>
          <w:sz w:val="20"/>
          <w:szCs w:val="20"/>
        </w:rPr>
        <w:t xml:space="preserve"> </w:t>
      </w:r>
      <w:r w:rsidR="00FF3D69" w:rsidRPr="00FF3D69">
        <w:rPr>
          <w:rFonts w:ascii="Helvetica LT Std" w:hAnsi="Helvetica LT Std"/>
          <w:color w:val="auto"/>
          <w:sz w:val="20"/>
          <w:szCs w:val="20"/>
        </w:rPr>
        <w:t>and copy t</w:t>
      </w:r>
      <w:r w:rsidR="00E27CE5" w:rsidRPr="00FF3D69">
        <w:rPr>
          <w:rFonts w:ascii="Helvetica LT Std" w:hAnsi="Helvetica LT Std"/>
          <w:color w:val="auto"/>
          <w:sz w:val="20"/>
          <w:szCs w:val="20"/>
        </w:rPr>
        <w:t xml:space="preserve">he </w:t>
      </w:r>
      <w:r w:rsidR="00FF3D69">
        <w:rPr>
          <w:rFonts w:ascii="Helvetica LT Std" w:hAnsi="Helvetica LT Std"/>
          <w:color w:val="auto"/>
          <w:sz w:val="20"/>
          <w:szCs w:val="20"/>
        </w:rPr>
        <w:t xml:space="preserve">LEAs </w:t>
      </w:r>
      <w:r w:rsidR="00E27CE5" w:rsidRPr="003703E8">
        <w:rPr>
          <w:rFonts w:ascii="Helvetica LT Std" w:hAnsi="Helvetica LT Std"/>
          <w:color w:val="auto"/>
          <w:sz w:val="20"/>
          <w:szCs w:val="20"/>
        </w:rPr>
        <w:t xml:space="preserve">Title I, Part A Program Specialist. </w:t>
      </w:r>
    </w:p>
    <w:p w14:paraId="7B20997F" w14:textId="77777777" w:rsidR="00070B82" w:rsidRDefault="00070B82" w:rsidP="003703E8">
      <w:pPr>
        <w:tabs>
          <w:tab w:val="left" w:pos="6385"/>
        </w:tabs>
        <w:rPr>
          <w:rFonts w:ascii="Helvetica LT Std" w:hAnsi="Helvetica LT Std"/>
          <w:b/>
          <w:bCs/>
          <w:sz w:val="20"/>
          <w:szCs w:val="20"/>
        </w:rPr>
      </w:pPr>
    </w:p>
    <w:p w14:paraId="7B1D44B2" w14:textId="3ADB88AA" w:rsidR="000C28F4" w:rsidRDefault="00E615EB" w:rsidP="003703E8">
      <w:pPr>
        <w:tabs>
          <w:tab w:val="left" w:pos="6385"/>
        </w:tabs>
        <w:rPr>
          <w:rFonts w:ascii="Helvetica LT Std" w:hAnsi="Helvetica LT Std"/>
          <w:b/>
          <w:bCs/>
          <w:sz w:val="20"/>
          <w:szCs w:val="20"/>
        </w:rPr>
      </w:pPr>
      <w:r>
        <w:rPr>
          <w:rFonts w:ascii="Helvetica LT Std" w:hAnsi="Helvetica LT Std"/>
          <w:b/>
          <w:bCs/>
          <w:sz w:val="20"/>
          <w:szCs w:val="20"/>
        </w:rPr>
        <w:t>Section</w:t>
      </w:r>
      <w:r w:rsidR="00012FCE">
        <w:rPr>
          <w:rFonts w:ascii="Helvetica LT Std" w:hAnsi="Helvetica LT Std"/>
          <w:b/>
          <w:bCs/>
          <w:sz w:val="20"/>
          <w:szCs w:val="20"/>
        </w:rPr>
        <w:t xml:space="preserve"> </w:t>
      </w:r>
      <w:r w:rsidR="00DD2DC6">
        <w:rPr>
          <w:rFonts w:ascii="Helvetica LT Std" w:hAnsi="Helvetica LT Std"/>
          <w:b/>
          <w:bCs/>
          <w:sz w:val="20"/>
          <w:szCs w:val="20"/>
        </w:rPr>
        <w:t>A</w:t>
      </w:r>
      <w:r w:rsidR="00012FCE">
        <w:rPr>
          <w:rFonts w:ascii="Helvetica LT Std" w:hAnsi="Helvetica LT Std"/>
          <w:b/>
          <w:bCs/>
          <w:sz w:val="20"/>
          <w:szCs w:val="20"/>
        </w:rPr>
        <w:t>: LEA Information</w:t>
      </w:r>
    </w:p>
    <w:p w14:paraId="52E087C8" w14:textId="77777777" w:rsidR="003703E8" w:rsidRPr="003703E8" w:rsidRDefault="003703E8" w:rsidP="003703E8">
      <w:pPr>
        <w:tabs>
          <w:tab w:val="left" w:pos="6385"/>
        </w:tabs>
        <w:rPr>
          <w:rFonts w:ascii="Helvetica LT Std" w:hAnsi="Helvetica LT Std"/>
          <w:b/>
          <w:bCs/>
          <w:sz w:val="20"/>
          <w:szCs w:val="20"/>
        </w:rPr>
      </w:pPr>
    </w:p>
    <w:p w14:paraId="3EFE04AD" w14:textId="3A4A6855" w:rsidR="008F4DD0" w:rsidRPr="006423DE" w:rsidRDefault="008F4DD0" w:rsidP="008F4DD0">
      <w:pPr>
        <w:pStyle w:val="body"/>
        <w:numPr>
          <w:ilvl w:val="0"/>
          <w:numId w:val="5"/>
        </w:numPr>
        <w:rPr>
          <w:rFonts w:ascii="Helvetica LT Std" w:hAnsi="Helvetica LT Std"/>
          <w:color w:val="auto"/>
          <w:sz w:val="20"/>
          <w:szCs w:val="20"/>
        </w:rPr>
      </w:pPr>
      <w:r w:rsidRPr="006423DE">
        <w:rPr>
          <w:rFonts w:ascii="Helvetica LT Std" w:hAnsi="Helvetica LT Std"/>
          <w:b/>
          <w:bCs/>
          <w:color w:val="auto"/>
          <w:sz w:val="20"/>
          <w:szCs w:val="20"/>
        </w:rPr>
        <w:t xml:space="preserve">Name of </w:t>
      </w:r>
      <w:bookmarkStart w:id="1" w:name="Text14"/>
      <w:r w:rsidRPr="006423DE">
        <w:rPr>
          <w:rFonts w:ascii="Helvetica LT Std" w:hAnsi="Helvetica LT Std"/>
          <w:b/>
          <w:bCs/>
          <w:color w:val="auto"/>
          <w:sz w:val="20"/>
          <w:szCs w:val="20"/>
        </w:rPr>
        <w:t xml:space="preserve">District </w:t>
      </w:r>
      <w:r w:rsidRPr="006423DE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423DE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instrText xml:space="preserve"> FORMTEXT </w:instrText>
      </w:r>
      <w:r w:rsidRPr="006423DE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</w:r>
      <w:r w:rsidRPr="006423DE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fldChar w:fldCharType="separate"/>
      </w:r>
      <w:r w:rsidRPr="006423DE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t> </w:t>
      </w:r>
      <w:r w:rsidRPr="006423DE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t> </w:t>
      </w:r>
      <w:r w:rsidRPr="006423DE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t> </w:t>
      </w:r>
      <w:r w:rsidRPr="006423DE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t> </w:t>
      </w:r>
      <w:r w:rsidRPr="006423DE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t> </w:t>
      </w:r>
      <w:r w:rsidRPr="006423DE">
        <w:rPr>
          <w:rFonts w:ascii="Helvetica LT Std" w:hAnsi="Helvetica LT Std"/>
          <w:color w:val="auto"/>
          <w:sz w:val="20"/>
          <w:szCs w:val="20"/>
          <w:highlight w:val="lightGray"/>
        </w:rPr>
        <w:fldChar w:fldCharType="end"/>
      </w:r>
      <w:bookmarkEnd w:id="1"/>
      <w:r w:rsidRPr="006423DE">
        <w:rPr>
          <w:rFonts w:ascii="Helvetica LT Std" w:hAnsi="Helvetica LT Std"/>
          <w:color w:val="auto"/>
          <w:sz w:val="20"/>
          <w:szCs w:val="20"/>
        </w:rPr>
        <w:t xml:space="preserve">  </w:t>
      </w:r>
    </w:p>
    <w:p w14:paraId="5391695B" w14:textId="77777777" w:rsidR="0050539D" w:rsidRPr="006423DE" w:rsidRDefault="0050539D" w:rsidP="0050539D">
      <w:pPr>
        <w:pStyle w:val="body"/>
        <w:ind w:left="720"/>
        <w:rPr>
          <w:rFonts w:ascii="Helvetica LT Std" w:hAnsi="Helvetica LT Std"/>
          <w:color w:val="auto"/>
          <w:sz w:val="20"/>
          <w:szCs w:val="20"/>
        </w:rPr>
      </w:pPr>
    </w:p>
    <w:p w14:paraId="36002CD9" w14:textId="7F959B56" w:rsidR="008F4DD0" w:rsidRPr="00BA2E0A" w:rsidRDefault="008F4DD0" w:rsidP="00012FCE">
      <w:pPr>
        <w:pStyle w:val="body"/>
        <w:numPr>
          <w:ilvl w:val="0"/>
          <w:numId w:val="5"/>
        </w:numPr>
        <w:rPr>
          <w:rFonts w:ascii="Helvetica LT Std" w:hAnsi="Helvetica LT Std"/>
          <w:sz w:val="20"/>
          <w:szCs w:val="20"/>
          <w:u w:val="single"/>
        </w:rPr>
      </w:pPr>
      <w:r w:rsidRPr="006423DE">
        <w:rPr>
          <w:rFonts w:ascii="Helvetica LT Std" w:hAnsi="Helvetica LT Std"/>
          <w:b/>
          <w:bCs/>
          <w:color w:val="auto"/>
          <w:sz w:val="20"/>
          <w:szCs w:val="20"/>
        </w:rPr>
        <w:t>Name of School</w:t>
      </w:r>
      <w:r w:rsidRPr="00BA2E0A">
        <w:rPr>
          <w:rFonts w:ascii="Helvetica LT Std" w:hAnsi="Helvetica LT Std"/>
          <w:b/>
          <w:bCs/>
          <w:sz w:val="20"/>
          <w:szCs w:val="20"/>
        </w:rPr>
        <w:t xml:space="preserve"> </w:t>
      </w:r>
      <w:bookmarkStart w:id="2" w:name="_Hlk30659630"/>
      <w:r w:rsidRPr="001E1885">
        <w:rPr>
          <w:rFonts w:ascii="Helvetica LT Std" w:hAnsi="Helvetica LT Std"/>
          <w:b/>
          <w:bCs/>
          <w:sz w:val="20"/>
          <w:szCs w:val="20"/>
          <w:highlight w:val="lightGray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E1885">
        <w:rPr>
          <w:rFonts w:ascii="Helvetica LT Std" w:hAnsi="Helvetica LT Std"/>
          <w:b/>
          <w:bCs/>
          <w:sz w:val="20"/>
          <w:szCs w:val="20"/>
          <w:highlight w:val="lightGray"/>
          <w:u w:val="single"/>
        </w:rPr>
        <w:instrText xml:space="preserve"> FORMTEXT </w:instrText>
      </w:r>
      <w:r w:rsidRPr="001E1885">
        <w:rPr>
          <w:rFonts w:ascii="Helvetica LT Std" w:hAnsi="Helvetica LT Std"/>
          <w:b/>
          <w:bCs/>
          <w:sz w:val="20"/>
          <w:szCs w:val="20"/>
          <w:highlight w:val="lightGray"/>
          <w:u w:val="single"/>
        </w:rPr>
      </w:r>
      <w:r w:rsidRPr="001E1885">
        <w:rPr>
          <w:rFonts w:ascii="Helvetica LT Std" w:hAnsi="Helvetica LT Std"/>
          <w:b/>
          <w:bCs/>
          <w:sz w:val="20"/>
          <w:szCs w:val="20"/>
          <w:highlight w:val="lightGray"/>
          <w:u w:val="single"/>
        </w:rPr>
        <w:fldChar w:fldCharType="separate"/>
      </w:r>
      <w:r w:rsidRPr="001E1885">
        <w:rPr>
          <w:rFonts w:ascii="Helvetica LT Std" w:hAnsi="Helvetica LT Std"/>
          <w:b/>
          <w:bCs/>
          <w:sz w:val="20"/>
          <w:szCs w:val="20"/>
          <w:highlight w:val="lightGray"/>
          <w:u w:val="single"/>
        </w:rPr>
        <w:t> </w:t>
      </w:r>
      <w:r w:rsidRPr="001E1885">
        <w:rPr>
          <w:rFonts w:ascii="Helvetica LT Std" w:hAnsi="Helvetica LT Std"/>
          <w:b/>
          <w:bCs/>
          <w:sz w:val="20"/>
          <w:szCs w:val="20"/>
          <w:highlight w:val="lightGray"/>
          <w:u w:val="single"/>
        </w:rPr>
        <w:t> </w:t>
      </w:r>
      <w:r w:rsidRPr="001E1885">
        <w:rPr>
          <w:rFonts w:ascii="Helvetica LT Std" w:hAnsi="Helvetica LT Std"/>
          <w:b/>
          <w:bCs/>
          <w:sz w:val="20"/>
          <w:szCs w:val="20"/>
          <w:highlight w:val="lightGray"/>
          <w:u w:val="single"/>
        </w:rPr>
        <w:t> </w:t>
      </w:r>
      <w:r w:rsidRPr="001E1885">
        <w:rPr>
          <w:rFonts w:ascii="Helvetica LT Std" w:hAnsi="Helvetica LT Std"/>
          <w:b/>
          <w:bCs/>
          <w:sz w:val="20"/>
          <w:szCs w:val="20"/>
          <w:highlight w:val="lightGray"/>
          <w:u w:val="single"/>
        </w:rPr>
        <w:t> </w:t>
      </w:r>
      <w:r w:rsidRPr="001E1885">
        <w:rPr>
          <w:rFonts w:ascii="Helvetica LT Std" w:hAnsi="Helvetica LT Std"/>
          <w:b/>
          <w:bCs/>
          <w:sz w:val="20"/>
          <w:szCs w:val="20"/>
          <w:highlight w:val="lightGray"/>
          <w:u w:val="single"/>
        </w:rPr>
        <w:t> </w:t>
      </w:r>
      <w:r w:rsidRPr="001E1885">
        <w:rPr>
          <w:rFonts w:ascii="Helvetica LT Std" w:hAnsi="Helvetica LT Std"/>
          <w:sz w:val="20"/>
          <w:szCs w:val="20"/>
          <w:highlight w:val="lightGray"/>
        </w:rPr>
        <w:fldChar w:fldCharType="end"/>
      </w:r>
      <w:bookmarkEnd w:id="2"/>
    </w:p>
    <w:p w14:paraId="577ACC57" w14:textId="77777777" w:rsidR="00993BF0" w:rsidRPr="00BA2E0A" w:rsidRDefault="00993BF0" w:rsidP="000C28F4">
      <w:pPr>
        <w:pStyle w:val="body"/>
        <w:rPr>
          <w:rFonts w:ascii="Helvetica LT Std" w:hAnsi="Helvetica LT Std"/>
          <w:color w:val="auto"/>
          <w:sz w:val="20"/>
          <w:szCs w:val="20"/>
        </w:rPr>
      </w:pPr>
    </w:p>
    <w:p w14:paraId="2CE16C55" w14:textId="1D3165FA" w:rsidR="000C28F4" w:rsidRPr="00BA2E0A" w:rsidRDefault="00993BF0" w:rsidP="00012FCE">
      <w:pPr>
        <w:pStyle w:val="body"/>
        <w:numPr>
          <w:ilvl w:val="0"/>
          <w:numId w:val="5"/>
        </w:numPr>
        <w:rPr>
          <w:rFonts w:ascii="Helvetica LT Std" w:hAnsi="Helvetica LT Std"/>
          <w:color w:val="auto"/>
          <w:sz w:val="20"/>
          <w:szCs w:val="20"/>
          <w:u w:val="single"/>
        </w:rPr>
      </w:pPr>
      <w:r w:rsidRPr="00BA2E0A">
        <w:rPr>
          <w:rFonts w:ascii="Helvetica LT Std" w:hAnsi="Helvetica LT Std"/>
          <w:b/>
          <w:bCs/>
          <w:color w:val="auto"/>
          <w:sz w:val="20"/>
          <w:szCs w:val="20"/>
        </w:rPr>
        <w:t>School</w:t>
      </w:r>
      <w:r w:rsidR="006423DE">
        <w:rPr>
          <w:rFonts w:ascii="Helvetica LT Std" w:hAnsi="Helvetica LT Std"/>
          <w:b/>
          <w:bCs/>
          <w:color w:val="auto"/>
          <w:sz w:val="20"/>
          <w:szCs w:val="20"/>
        </w:rPr>
        <w:t xml:space="preserve"> Y</w:t>
      </w:r>
      <w:r w:rsidRPr="00BA2E0A">
        <w:rPr>
          <w:rFonts w:ascii="Helvetica LT Std" w:hAnsi="Helvetica LT Std"/>
          <w:b/>
          <w:bCs/>
          <w:color w:val="auto"/>
          <w:sz w:val="20"/>
          <w:szCs w:val="20"/>
        </w:rPr>
        <w:t xml:space="preserve">ear the </w:t>
      </w:r>
      <w:r w:rsidR="006423DE">
        <w:rPr>
          <w:rFonts w:ascii="Helvetica LT Std" w:hAnsi="Helvetica LT Std"/>
          <w:b/>
          <w:bCs/>
          <w:color w:val="auto"/>
          <w:sz w:val="20"/>
          <w:szCs w:val="20"/>
        </w:rPr>
        <w:t>S</w:t>
      </w:r>
      <w:r w:rsidRPr="00BA2E0A">
        <w:rPr>
          <w:rFonts w:ascii="Helvetica LT Std" w:hAnsi="Helvetica LT Std"/>
          <w:b/>
          <w:bCs/>
          <w:color w:val="auto"/>
          <w:sz w:val="20"/>
          <w:szCs w:val="20"/>
        </w:rPr>
        <w:t xml:space="preserve">chool </w:t>
      </w:r>
      <w:r w:rsidR="00050460" w:rsidRPr="00BA2E0A">
        <w:rPr>
          <w:rFonts w:ascii="Helvetica LT Std" w:hAnsi="Helvetica LT Std"/>
          <w:b/>
          <w:bCs/>
          <w:color w:val="auto"/>
          <w:sz w:val="20"/>
          <w:szCs w:val="20"/>
        </w:rPr>
        <w:t xml:space="preserve">is </w:t>
      </w:r>
      <w:r w:rsidR="006423DE">
        <w:rPr>
          <w:rFonts w:ascii="Helvetica LT Std" w:hAnsi="Helvetica LT Std"/>
          <w:b/>
          <w:bCs/>
          <w:color w:val="auto"/>
          <w:sz w:val="20"/>
          <w:szCs w:val="20"/>
        </w:rPr>
        <w:t>R</w:t>
      </w:r>
      <w:r w:rsidR="00050460" w:rsidRPr="00BA2E0A">
        <w:rPr>
          <w:rFonts w:ascii="Helvetica LT Std" w:hAnsi="Helvetica LT Std"/>
          <w:b/>
          <w:bCs/>
          <w:color w:val="auto"/>
          <w:sz w:val="20"/>
          <w:szCs w:val="20"/>
        </w:rPr>
        <w:t>equesting</w:t>
      </w:r>
      <w:r w:rsidR="008F4DD0" w:rsidRPr="00BA2E0A">
        <w:rPr>
          <w:rFonts w:ascii="Helvetica LT Std" w:hAnsi="Helvetica LT Std"/>
          <w:b/>
          <w:bCs/>
          <w:color w:val="auto"/>
          <w:sz w:val="20"/>
          <w:szCs w:val="20"/>
        </w:rPr>
        <w:t xml:space="preserve"> </w:t>
      </w:r>
      <w:r w:rsidRPr="00BA2E0A">
        <w:rPr>
          <w:rFonts w:ascii="Helvetica LT Std" w:hAnsi="Helvetica LT Std"/>
          <w:b/>
          <w:bCs/>
          <w:color w:val="auto"/>
          <w:sz w:val="20"/>
          <w:szCs w:val="20"/>
        </w:rPr>
        <w:t xml:space="preserve">to </w:t>
      </w:r>
      <w:r w:rsidR="006423DE">
        <w:rPr>
          <w:rFonts w:ascii="Helvetica LT Std" w:hAnsi="Helvetica LT Std"/>
          <w:b/>
          <w:bCs/>
          <w:color w:val="auto"/>
          <w:sz w:val="20"/>
          <w:szCs w:val="20"/>
        </w:rPr>
        <w:t>O</w:t>
      </w:r>
      <w:r w:rsidR="0028377F" w:rsidRPr="00BA2E0A">
        <w:rPr>
          <w:rFonts w:ascii="Helvetica LT Std" w:hAnsi="Helvetica LT Std"/>
          <w:b/>
          <w:bCs/>
          <w:color w:val="auto"/>
          <w:sz w:val="20"/>
          <w:szCs w:val="20"/>
        </w:rPr>
        <w:t>p</w:t>
      </w:r>
      <w:r w:rsidRPr="00BA2E0A">
        <w:rPr>
          <w:rFonts w:ascii="Helvetica LT Std" w:hAnsi="Helvetica LT Std"/>
          <w:b/>
          <w:bCs/>
          <w:color w:val="auto"/>
          <w:sz w:val="20"/>
          <w:szCs w:val="20"/>
        </w:rPr>
        <w:t xml:space="preserve">erate as a </w:t>
      </w:r>
      <w:r w:rsidR="006423DE">
        <w:rPr>
          <w:rFonts w:ascii="Helvetica LT Std" w:hAnsi="Helvetica LT Std"/>
          <w:b/>
          <w:bCs/>
          <w:color w:val="auto"/>
          <w:sz w:val="20"/>
          <w:szCs w:val="20"/>
        </w:rPr>
        <w:t>S</w:t>
      </w:r>
      <w:r w:rsidRPr="00BA2E0A">
        <w:rPr>
          <w:rFonts w:ascii="Helvetica LT Std" w:hAnsi="Helvetica LT Std"/>
          <w:b/>
          <w:bCs/>
          <w:color w:val="auto"/>
          <w:sz w:val="20"/>
          <w:szCs w:val="20"/>
        </w:rPr>
        <w:t xml:space="preserve">choolwide </w:t>
      </w:r>
      <w:r w:rsidR="006423DE">
        <w:rPr>
          <w:rFonts w:ascii="Helvetica LT Std" w:hAnsi="Helvetica LT Std"/>
          <w:b/>
          <w:bCs/>
          <w:color w:val="auto"/>
          <w:sz w:val="20"/>
          <w:szCs w:val="20"/>
        </w:rPr>
        <w:t>S</w:t>
      </w:r>
      <w:r w:rsidRPr="00BA2E0A">
        <w:rPr>
          <w:rFonts w:ascii="Helvetica LT Std" w:hAnsi="Helvetica LT Std"/>
          <w:b/>
          <w:bCs/>
          <w:color w:val="auto"/>
          <w:sz w:val="20"/>
          <w:szCs w:val="20"/>
        </w:rPr>
        <w:t>choo</w:t>
      </w:r>
      <w:r w:rsidRPr="00BA2E0A">
        <w:rPr>
          <w:rFonts w:ascii="Helvetica LT Std" w:hAnsi="Helvetica LT Std"/>
          <w:color w:val="auto"/>
          <w:sz w:val="20"/>
          <w:szCs w:val="20"/>
        </w:rPr>
        <w:t xml:space="preserve">l </w:t>
      </w:r>
      <w:r w:rsidRPr="001E1885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E1885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instrText xml:space="preserve"> FORMTEXT </w:instrText>
      </w:r>
      <w:r w:rsidRPr="001E1885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</w:r>
      <w:r w:rsidRPr="001E1885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fldChar w:fldCharType="separate"/>
      </w:r>
      <w:r w:rsidRPr="001E1885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t> </w:t>
      </w:r>
      <w:r w:rsidRPr="001E1885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t> </w:t>
      </w:r>
      <w:r w:rsidRPr="001E1885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t> </w:t>
      </w:r>
      <w:r w:rsidRPr="001E1885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t> </w:t>
      </w:r>
      <w:r w:rsidRPr="001E1885">
        <w:rPr>
          <w:rFonts w:ascii="Helvetica LT Std" w:hAnsi="Helvetica LT Std"/>
          <w:b/>
          <w:bCs/>
          <w:color w:val="auto"/>
          <w:sz w:val="20"/>
          <w:szCs w:val="20"/>
          <w:highlight w:val="lightGray"/>
          <w:u w:val="single"/>
        </w:rPr>
        <w:t> </w:t>
      </w:r>
      <w:r w:rsidRPr="001E1885">
        <w:rPr>
          <w:rFonts w:ascii="Helvetica LT Std" w:hAnsi="Helvetica LT Std"/>
          <w:color w:val="auto"/>
          <w:sz w:val="20"/>
          <w:szCs w:val="20"/>
          <w:highlight w:val="lightGray"/>
        </w:rPr>
        <w:fldChar w:fldCharType="end"/>
      </w:r>
      <w:r w:rsidRPr="00BA2E0A">
        <w:rPr>
          <w:rFonts w:ascii="Helvetica LT Std" w:hAnsi="Helvetica LT Std"/>
          <w:color w:val="auto"/>
          <w:sz w:val="20"/>
          <w:szCs w:val="20"/>
        </w:rPr>
        <w:t xml:space="preserve"> </w:t>
      </w:r>
    </w:p>
    <w:p w14:paraId="01D77EF7" w14:textId="77777777" w:rsidR="000C28F4" w:rsidRPr="00BA2E0A" w:rsidRDefault="000C28F4" w:rsidP="000C28F4">
      <w:pPr>
        <w:pStyle w:val="body"/>
        <w:rPr>
          <w:rFonts w:ascii="Helvetica LT Std" w:hAnsi="Helvetica LT Std"/>
          <w:b/>
          <w:bCs/>
          <w:color w:val="auto"/>
          <w:sz w:val="20"/>
          <w:szCs w:val="20"/>
        </w:rPr>
      </w:pPr>
    </w:p>
    <w:p w14:paraId="432E6D79" w14:textId="061C9DC9" w:rsidR="000C28F4" w:rsidRPr="00A038DA" w:rsidRDefault="00A038DA" w:rsidP="00012FCE">
      <w:pPr>
        <w:pStyle w:val="body"/>
        <w:numPr>
          <w:ilvl w:val="0"/>
          <w:numId w:val="5"/>
        </w:numPr>
        <w:rPr>
          <w:rFonts w:ascii="Helvetica LT Std" w:hAnsi="Helvetica LT Std"/>
          <w:b/>
          <w:bCs/>
          <w:color w:val="auto"/>
          <w:sz w:val="20"/>
          <w:szCs w:val="20"/>
        </w:rPr>
      </w:pPr>
      <w:r>
        <w:rPr>
          <w:rFonts w:ascii="Helvetica LT Std" w:hAnsi="Helvetica LT Std"/>
          <w:b/>
          <w:bCs/>
          <w:color w:val="auto"/>
          <w:sz w:val="20"/>
          <w:szCs w:val="20"/>
        </w:rPr>
        <w:t>FY2</w:t>
      </w:r>
      <w:r w:rsidR="00CD37A2">
        <w:rPr>
          <w:rFonts w:ascii="Helvetica LT Std" w:hAnsi="Helvetica LT Std"/>
          <w:b/>
          <w:bCs/>
          <w:color w:val="auto"/>
          <w:sz w:val="20"/>
          <w:szCs w:val="20"/>
        </w:rPr>
        <w:t>4</w:t>
      </w:r>
      <w:r>
        <w:rPr>
          <w:rFonts w:ascii="Helvetica LT Std" w:hAnsi="Helvetica LT Std"/>
          <w:b/>
          <w:bCs/>
          <w:color w:val="auto"/>
          <w:sz w:val="20"/>
          <w:szCs w:val="20"/>
        </w:rPr>
        <w:t xml:space="preserve"> </w:t>
      </w:r>
      <w:r w:rsidR="000C28F4" w:rsidRPr="00BA2E0A">
        <w:rPr>
          <w:rFonts w:ascii="Helvetica LT Std" w:hAnsi="Helvetica LT Std"/>
          <w:b/>
          <w:bCs/>
          <w:color w:val="auto"/>
          <w:sz w:val="20"/>
          <w:szCs w:val="20"/>
        </w:rPr>
        <w:t xml:space="preserve"> Poverty Pe</w:t>
      </w:r>
      <w:r w:rsidR="0028377F" w:rsidRPr="00BA2E0A">
        <w:rPr>
          <w:rFonts w:ascii="Helvetica LT Std" w:hAnsi="Helvetica LT Std"/>
          <w:b/>
          <w:bCs/>
          <w:color w:val="auto"/>
          <w:sz w:val="20"/>
          <w:szCs w:val="20"/>
        </w:rPr>
        <w:t>r</w:t>
      </w:r>
      <w:r w:rsidR="000C28F4" w:rsidRPr="00BA2E0A">
        <w:rPr>
          <w:rFonts w:ascii="Helvetica LT Std" w:hAnsi="Helvetica LT Std"/>
          <w:b/>
          <w:bCs/>
          <w:color w:val="auto"/>
          <w:sz w:val="20"/>
          <w:szCs w:val="20"/>
        </w:rPr>
        <w:t>centage</w:t>
      </w:r>
      <w:r w:rsidR="000C28F4" w:rsidRPr="00BA2E0A">
        <w:rPr>
          <w:rFonts w:ascii="Helvetica LT Std" w:hAnsi="Helvetica LT Std"/>
          <w:color w:val="auto"/>
          <w:sz w:val="20"/>
          <w:szCs w:val="20"/>
        </w:rPr>
        <w:t xml:space="preserve">:  </w:t>
      </w:r>
      <w:r w:rsidR="000C28F4" w:rsidRPr="001E1885">
        <w:rPr>
          <w:rFonts w:ascii="Helvetica LT Std" w:hAnsi="Helvetica LT Std"/>
          <w:color w:val="auto"/>
          <w:sz w:val="20"/>
          <w:szCs w:val="20"/>
          <w:highlight w:val="lightGray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28F4" w:rsidRPr="001E1885">
        <w:rPr>
          <w:rFonts w:ascii="Helvetica LT Std" w:hAnsi="Helvetica LT Std"/>
          <w:color w:val="auto"/>
          <w:sz w:val="20"/>
          <w:szCs w:val="20"/>
          <w:highlight w:val="lightGray"/>
          <w:u w:val="single"/>
        </w:rPr>
        <w:instrText xml:space="preserve"> FORMTEXT </w:instrText>
      </w:r>
      <w:r w:rsidR="000C28F4" w:rsidRPr="001E1885">
        <w:rPr>
          <w:rFonts w:ascii="Helvetica LT Std" w:hAnsi="Helvetica LT Std"/>
          <w:color w:val="auto"/>
          <w:sz w:val="20"/>
          <w:szCs w:val="20"/>
          <w:highlight w:val="lightGray"/>
          <w:u w:val="single"/>
        </w:rPr>
      </w:r>
      <w:r w:rsidR="000C28F4" w:rsidRPr="001E1885">
        <w:rPr>
          <w:rFonts w:ascii="Helvetica LT Std" w:hAnsi="Helvetica LT Std"/>
          <w:color w:val="auto"/>
          <w:sz w:val="20"/>
          <w:szCs w:val="20"/>
          <w:highlight w:val="lightGray"/>
          <w:u w:val="single"/>
        </w:rPr>
        <w:fldChar w:fldCharType="separate"/>
      </w:r>
      <w:r w:rsidR="000C28F4" w:rsidRPr="001E1885">
        <w:rPr>
          <w:rFonts w:ascii="Helvetica LT Std" w:hAnsi="Helvetica LT Std"/>
          <w:color w:val="auto"/>
          <w:sz w:val="20"/>
          <w:szCs w:val="20"/>
          <w:highlight w:val="lightGray"/>
          <w:u w:val="single"/>
        </w:rPr>
        <w:t> </w:t>
      </w:r>
      <w:r w:rsidR="000C28F4" w:rsidRPr="001E1885">
        <w:rPr>
          <w:rFonts w:ascii="Helvetica LT Std" w:hAnsi="Helvetica LT Std"/>
          <w:color w:val="auto"/>
          <w:sz w:val="20"/>
          <w:szCs w:val="20"/>
          <w:highlight w:val="lightGray"/>
          <w:u w:val="single"/>
        </w:rPr>
        <w:t> </w:t>
      </w:r>
      <w:r w:rsidR="000C28F4" w:rsidRPr="001E1885">
        <w:rPr>
          <w:rFonts w:ascii="Helvetica LT Std" w:hAnsi="Helvetica LT Std"/>
          <w:color w:val="auto"/>
          <w:sz w:val="20"/>
          <w:szCs w:val="20"/>
          <w:highlight w:val="lightGray"/>
          <w:u w:val="single"/>
        </w:rPr>
        <w:t> </w:t>
      </w:r>
      <w:r w:rsidR="000C28F4" w:rsidRPr="001E1885">
        <w:rPr>
          <w:rFonts w:ascii="Helvetica LT Std" w:hAnsi="Helvetica LT Std"/>
          <w:color w:val="auto"/>
          <w:sz w:val="20"/>
          <w:szCs w:val="20"/>
          <w:highlight w:val="lightGray"/>
          <w:u w:val="single"/>
        </w:rPr>
        <w:t> </w:t>
      </w:r>
      <w:r w:rsidR="000C28F4" w:rsidRPr="001E1885">
        <w:rPr>
          <w:rFonts w:ascii="Helvetica LT Std" w:hAnsi="Helvetica LT Std"/>
          <w:color w:val="auto"/>
          <w:sz w:val="20"/>
          <w:szCs w:val="20"/>
          <w:highlight w:val="lightGray"/>
          <w:u w:val="single"/>
        </w:rPr>
        <w:t> </w:t>
      </w:r>
      <w:r w:rsidR="000C28F4" w:rsidRPr="001E1885">
        <w:rPr>
          <w:rFonts w:ascii="Helvetica LT Std" w:hAnsi="Helvetica LT Std"/>
          <w:color w:val="auto"/>
          <w:sz w:val="20"/>
          <w:szCs w:val="20"/>
          <w:highlight w:val="lightGray"/>
        </w:rPr>
        <w:fldChar w:fldCharType="end"/>
      </w:r>
      <w:r>
        <w:rPr>
          <w:rFonts w:ascii="Helvetica LT Std" w:hAnsi="Helvetica LT Std"/>
          <w:color w:val="auto"/>
          <w:sz w:val="20"/>
          <w:szCs w:val="20"/>
        </w:rPr>
        <w:tab/>
      </w:r>
      <w:r>
        <w:rPr>
          <w:rFonts w:ascii="Helvetica LT Std" w:hAnsi="Helvetica LT Std"/>
          <w:color w:val="auto"/>
          <w:sz w:val="20"/>
          <w:szCs w:val="20"/>
        </w:rPr>
        <w:tab/>
      </w:r>
      <w:r>
        <w:rPr>
          <w:rFonts w:ascii="Helvetica LT Std" w:hAnsi="Helvetica LT Std"/>
          <w:b/>
          <w:bCs/>
          <w:color w:val="auto"/>
          <w:sz w:val="20"/>
          <w:szCs w:val="20"/>
        </w:rPr>
        <w:t>FY2</w:t>
      </w:r>
      <w:r w:rsidR="00CD37A2">
        <w:rPr>
          <w:rFonts w:ascii="Helvetica LT Std" w:hAnsi="Helvetica LT Std"/>
          <w:b/>
          <w:bCs/>
          <w:color w:val="auto"/>
          <w:sz w:val="20"/>
          <w:szCs w:val="20"/>
        </w:rPr>
        <w:t>5</w:t>
      </w:r>
      <w:r w:rsidRPr="00A038DA">
        <w:rPr>
          <w:rFonts w:ascii="Helvetica LT Std" w:hAnsi="Helvetica LT Std"/>
          <w:b/>
          <w:bCs/>
          <w:color w:val="auto"/>
          <w:sz w:val="20"/>
          <w:szCs w:val="20"/>
        </w:rPr>
        <w:t xml:space="preserve"> Poverty Percentage:</w:t>
      </w:r>
      <w:r>
        <w:rPr>
          <w:rFonts w:ascii="Helvetica LT Std" w:hAnsi="Helvetica LT Std"/>
          <w:color w:val="auto"/>
          <w:sz w:val="20"/>
          <w:szCs w:val="20"/>
        </w:rPr>
        <w:t xml:space="preserve"> </w:t>
      </w:r>
      <w:r w:rsidRPr="001E1885">
        <w:rPr>
          <w:rFonts w:ascii="Helvetica LT Std" w:hAnsi="Helvetica LT Std"/>
          <w:color w:val="auto"/>
          <w:sz w:val="20"/>
          <w:szCs w:val="20"/>
          <w:highlight w:val="lightGray"/>
        </w:rPr>
        <w:t>______</w:t>
      </w:r>
    </w:p>
    <w:p w14:paraId="27452805" w14:textId="77777777" w:rsidR="00A038DA" w:rsidRPr="00BA2E0A" w:rsidRDefault="00A038DA" w:rsidP="00A038DA">
      <w:pPr>
        <w:pStyle w:val="body"/>
        <w:rPr>
          <w:rFonts w:ascii="Helvetica LT Std" w:hAnsi="Helvetica LT Std"/>
          <w:b/>
          <w:bCs/>
          <w:color w:val="auto"/>
          <w:sz w:val="20"/>
          <w:szCs w:val="20"/>
        </w:rPr>
      </w:pPr>
    </w:p>
    <w:p w14:paraId="0589B3CF" w14:textId="3BB6204F" w:rsidR="00880C8B" w:rsidRPr="00BA2E0A" w:rsidRDefault="00880C8B" w:rsidP="000D4C7A">
      <w:pPr>
        <w:pStyle w:val="body"/>
        <w:numPr>
          <w:ilvl w:val="0"/>
          <w:numId w:val="5"/>
        </w:numPr>
        <w:rPr>
          <w:rFonts w:ascii="Helvetica LT Std" w:hAnsi="Helvetica LT Std"/>
          <w:b/>
          <w:bCs/>
          <w:color w:val="auto"/>
          <w:sz w:val="20"/>
          <w:szCs w:val="20"/>
        </w:rPr>
      </w:pPr>
      <w:r w:rsidRPr="00BA2E0A">
        <w:rPr>
          <w:rFonts w:ascii="Helvetica LT Std" w:hAnsi="Helvetica LT Std"/>
          <w:b/>
          <w:bCs/>
          <w:color w:val="auto"/>
          <w:sz w:val="20"/>
          <w:szCs w:val="20"/>
        </w:rPr>
        <w:t>Check all boxes as applicable:</w:t>
      </w:r>
    </w:p>
    <w:p w14:paraId="090A9113" w14:textId="36738C8E" w:rsidR="00E809E8" w:rsidRPr="00BA2E0A" w:rsidRDefault="00FF3D69" w:rsidP="00C331B2">
      <w:pPr>
        <w:pStyle w:val="body"/>
        <w:ind w:left="720"/>
        <w:rPr>
          <w:rFonts w:ascii="Helvetica LT Std" w:hAnsi="Helvetica LT Std"/>
          <w:color w:val="auto"/>
          <w:sz w:val="20"/>
          <w:szCs w:val="20"/>
        </w:rPr>
      </w:pPr>
      <w:sdt>
        <w:sdtPr>
          <w:rPr>
            <w:rFonts w:ascii="Helvetica LT Std" w:hAnsi="Helvetica LT Std"/>
            <w:sz w:val="20"/>
            <w:szCs w:val="20"/>
          </w:rPr>
          <w:id w:val="31907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3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7FE5" w:rsidRPr="00BA2E0A">
        <w:rPr>
          <w:rFonts w:ascii="Helvetica LT Std" w:hAnsi="Helvetica LT Std"/>
          <w:color w:val="auto"/>
          <w:sz w:val="16"/>
          <w:szCs w:val="16"/>
        </w:rPr>
        <w:t xml:space="preserve">     </w:t>
      </w:r>
      <w:r w:rsidR="00A314B0" w:rsidRPr="00BA2E0A">
        <w:rPr>
          <w:rFonts w:ascii="Helvetica LT Std" w:hAnsi="Helvetica LT Std"/>
          <w:color w:val="auto"/>
          <w:sz w:val="16"/>
          <w:szCs w:val="16"/>
        </w:rPr>
        <w:t xml:space="preserve"> 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 xml:space="preserve">The school is currently served as a Schoolwide </w:t>
      </w:r>
      <w:r w:rsidR="00A33CBD" w:rsidRPr="00BA2E0A">
        <w:rPr>
          <w:rFonts w:ascii="Helvetica LT Std" w:hAnsi="Helvetica LT Std"/>
          <w:color w:val="auto"/>
          <w:sz w:val="20"/>
          <w:szCs w:val="20"/>
        </w:rPr>
        <w:t>Program (SWP)</w:t>
      </w:r>
      <w:r w:rsidR="00DB1C97" w:rsidRPr="00BA2E0A">
        <w:rPr>
          <w:rFonts w:ascii="Helvetica LT Std" w:hAnsi="Helvetica LT Std"/>
          <w:color w:val="auto"/>
          <w:sz w:val="20"/>
          <w:szCs w:val="20"/>
        </w:rPr>
        <w:t>.</w:t>
      </w:r>
    </w:p>
    <w:p w14:paraId="0633AF76" w14:textId="4A3451D3" w:rsidR="00880C8B" w:rsidRPr="00BA2E0A" w:rsidRDefault="00FF3D69" w:rsidP="00012FCE">
      <w:pPr>
        <w:pStyle w:val="body"/>
        <w:ind w:left="720"/>
        <w:rPr>
          <w:rFonts w:ascii="Helvetica LT Std" w:hAnsi="Helvetica LT Std"/>
          <w:color w:val="auto"/>
          <w:sz w:val="20"/>
          <w:szCs w:val="20"/>
        </w:rPr>
      </w:pPr>
      <w:sdt>
        <w:sdtPr>
          <w:rPr>
            <w:rFonts w:ascii="Helvetica LT Std" w:hAnsi="Helvetica LT Std"/>
            <w:color w:val="auto"/>
            <w:sz w:val="20"/>
            <w:szCs w:val="20"/>
          </w:rPr>
          <w:id w:val="63492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3DE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880C8B" w:rsidRPr="00BA2E0A">
        <w:rPr>
          <w:rFonts w:ascii="Helvetica LT Std" w:hAnsi="Helvetica LT Std"/>
          <w:color w:val="auto"/>
          <w:sz w:val="20"/>
          <w:szCs w:val="20"/>
        </w:rPr>
        <w:t xml:space="preserve">   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 xml:space="preserve"> </w:t>
      </w:r>
      <w:r w:rsidR="00A33CBD" w:rsidRPr="00BA2E0A">
        <w:rPr>
          <w:rFonts w:ascii="Helvetica LT Std" w:hAnsi="Helvetica LT Std"/>
          <w:color w:val="auto"/>
          <w:sz w:val="20"/>
          <w:szCs w:val="20"/>
        </w:rPr>
        <w:t xml:space="preserve"> 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 xml:space="preserve">The </w:t>
      </w:r>
      <w:r w:rsidR="00880C8B" w:rsidRPr="00BA2E0A">
        <w:rPr>
          <w:rFonts w:ascii="Helvetica LT Std" w:hAnsi="Helvetica LT Std"/>
          <w:color w:val="auto"/>
          <w:sz w:val="20"/>
          <w:szCs w:val="20"/>
        </w:rPr>
        <w:t>school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 xml:space="preserve"> is currently served as a Targeted Assistance </w:t>
      </w:r>
      <w:r w:rsidR="00A33CBD" w:rsidRPr="00BA2E0A">
        <w:rPr>
          <w:rFonts w:ascii="Helvetica LT Std" w:hAnsi="Helvetica LT Std"/>
          <w:color w:val="auto"/>
          <w:sz w:val="20"/>
          <w:szCs w:val="20"/>
        </w:rPr>
        <w:t>Program (TAP)</w:t>
      </w:r>
      <w:r w:rsidR="00DB1C97" w:rsidRPr="00BA2E0A">
        <w:rPr>
          <w:rFonts w:ascii="Helvetica LT Std" w:hAnsi="Helvetica LT Std"/>
          <w:color w:val="auto"/>
          <w:sz w:val="20"/>
          <w:szCs w:val="20"/>
        </w:rPr>
        <w:t>.</w:t>
      </w:r>
    </w:p>
    <w:p w14:paraId="22E652C5" w14:textId="5333AA57" w:rsidR="001C7FE5" w:rsidRPr="00BA2E0A" w:rsidRDefault="00FF3D69" w:rsidP="00012FCE">
      <w:pPr>
        <w:pStyle w:val="body"/>
        <w:ind w:left="720"/>
        <w:rPr>
          <w:rFonts w:ascii="Helvetica LT Std" w:hAnsi="Helvetica LT Std"/>
          <w:color w:val="auto"/>
          <w:sz w:val="20"/>
          <w:szCs w:val="20"/>
        </w:rPr>
      </w:pPr>
      <w:sdt>
        <w:sdtPr>
          <w:rPr>
            <w:rFonts w:ascii="Helvetica LT Std" w:hAnsi="Helvetica LT Std"/>
            <w:sz w:val="20"/>
            <w:szCs w:val="20"/>
          </w:rPr>
          <w:id w:val="-18916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3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7FE5" w:rsidRPr="00BA2E0A">
        <w:rPr>
          <w:rFonts w:ascii="Helvetica LT Std" w:hAnsi="Helvetica LT Std"/>
          <w:color w:val="auto"/>
          <w:sz w:val="20"/>
          <w:szCs w:val="20"/>
        </w:rPr>
        <w:t xml:space="preserve">    </w:t>
      </w:r>
      <w:r w:rsidR="00A33CBD" w:rsidRPr="00BA2E0A">
        <w:rPr>
          <w:rFonts w:ascii="Helvetica LT Std" w:hAnsi="Helvetica LT Std"/>
          <w:color w:val="auto"/>
          <w:sz w:val="20"/>
          <w:szCs w:val="20"/>
        </w:rPr>
        <w:t xml:space="preserve"> 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>The school has never been served as a Title I School</w:t>
      </w:r>
      <w:r w:rsidR="00DB1C97" w:rsidRPr="00BA2E0A">
        <w:rPr>
          <w:rFonts w:ascii="Helvetica LT Std" w:hAnsi="Helvetica LT Std"/>
          <w:color w:val="auto"/>
          <w:sz w:val="20"/>
          <w:szCs w:val="20"/>
        </w:rPr>
        <w:t>.</w:t>
      </w:r>
    </w:p>
    <w:p w14:paraId="6979F37A" w14:textId="086C8748" w:rsidR="00A33CBD" w:rsidRPr="00BA2E0A" w:rsidRDefault="00FF3D69" w:rsidP="00CB41AA">
      <w:pPr>
        <w:pStyle w:val="body"/>
        <w:tabs>
          <w:tab w:val="left" w:pos="1170"/>
        </w:tabs>
        <w:ind w:left="1260" w:right="234" w:hanging="540"/>
        <w:rPr>
          <w:rFonts w:ascii="Helvetica LT Std" w:hAnsi="Helvetica LT Std"/>
          <w:color w:val="auto"/>
          <w:sz w:val="20"/>
          <w:szCs w:val="20"/>
        </w:rPr>
      </w:pPr>
      <w:sdt>
        <w:sdtPr>
          <w:rPr>
            <w:rFonts w:ascii="Helvetica LT Std" w:hAnsi="Helvetica LT Std"/>
            <w:color w:val="auto"/>
            <w:sz w:val="20"/>
            <w:szCs w:val="20"/>
          </w:rPr>
          <w:id w:val="-138470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3DE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1C7FE5" w:rsidRPr="00BA2E0A">
        <w:rPr>
          <w:rFonts w:ascii="Helvetica LT Std" w:hAnsi="Helvetica LT Std"/>
          <w:color w:val="auto"/>
          <w:sz w:val="20"/>
          <w:szCs w:val="20"/>
        </w:rPr>
        <w:t xml:space="preserve">     The school is cur</w:t>
      </w:r>
      <w:r w:rsidR="00A314B0" w:rsidRPr="00BA2E0A">
        <w:rPr>
          <w:rFonts w:ascii="Helvetica LT Std" w:hAnsi="Helvetica LT Std"/>
          <w:color w:val="auto"/>
          <w:sz w:val="20"/>
          <w:szCs w:val="20"/>
        </w:rPr>
        <w:t>r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>e</w:t>
      </w:r>
      <w:r w:rsidR="00A314B0" w:rsidRPr="00BA2E0A">
        <w:rPr>
          <w:rFonts w:ascii="Helvetica LT Std" w:hAnsi="Helvetica LT Std"/>
          <w:color w:val="auto"/>
          <w:sz w:val="20"/>
          <w:szCs w:val="20"/>
        </w:rPr>
        <w:t>n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 xml:space="preserve">tly not being served as a Title I </w:t>
      </w:r>
      <w:r w:rsidR="0028377F" w:rsidRPr="00BA2E0A">
        <w:rPr>
          <w:rFonts w:ascii="Helvetica LT Std" w:hAnsi="Helvetica LT Std"/>
          <w:color w:val="auto"/>
          <w:sz w:val="20"/>
          <w:szCs w:val="20"/>
        </w:rPr>
        <w:t>S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 xml:space="preserve">chool, but has perviously been served </w:t>
      </w:r>
      <w:r w:rsidR="005C309A">
        <w:rPr>
          <w:rFonts w:ascii="Helvetica LT Std" w:hAnsi="Helvetica LT Std"/>
          <w:color w:val="auto"/>
          <w:sz w:val="20"/>
          <w:szCs w:val="20"/>
        </w:rPr>
        <w:t xml:space="preserve">    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>a</w:t>
      </w:r>
      <w:r w:rsidR="005C309A">
        <w:rPr>
          <w:rFonts w:ascii="Helvetica LT Std" w:hAnsi="Helvetica LT Std"/>
          <w:color w:val="auto"/>
          <w:sz w:val="20"/>
          <w:szCs w:val="20"/>
        </w:rPr>
        <w:t>s</w:t>
      </w:r>
      <w:r w:rsidR="00A33CBD" w:rsidRPr="00BA2E0A">
        <w:rPr>
          <w:rFonts w:ascii="Helvetica LT Std" w:hAnsi="Helvetica LT Std"/>
          <w:color w:val="auto"/>
          <w:sz w:val="20"/>
          <w:szCs w:val="20"/>
        </w:rPr>
        <w:t xml:space="preserve"> </w:t>
      </w:r>
      <w:r w:rsidR="00E809E8" w:rsidRPr="00BA2E0A">
        <w:rPr>
          <w:rFonts w:ascii="Helvetica LT Std" w:hAnsi="Helvetica LT Std"/>
          <w:color w:val="auto"/>
          <w:sz w:val="20"/>
          <w:szCs w:val="20"/>
        </w:rPr>
        <w:t xml:space="preserve"> 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>a Title I School in</w:t>
      </w:r>
      <w:r w:rsidR="0028377F" w:rsidRPr="00BA2E0A">
        <w:rPr>
          <w:rFonts w:ascii="Helvetica LT Std" w:hAnsi="Helvetica LT Std"/>
          <w:color w:val="auto"/>
          <w:sz w:val="20"/>
          <w:szCs w:val="20"/>
        </w:rPr>
        <w:t xml:space="preserve"> the following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 xml:space="preserve"> </w:t>
      </w:r>
      <w:r w:rsidR="00A33CBD" w:rsidRPr="00BA2E0A">
        <w:rPr>
          <w:rFonts w:ascii="Helvetica LT Std" w:hAnsi="Helvetica LT Std"/>
          <w:color w:val="auto"/>
          <w:sz w:val="20"/>
          <w:szCs w:val="20"/>
        </w:rPr>
        <w:t xml:space="preserve">capacity:  </w:t>
      </w:r>
      <w:sdt>
        <w:sdtPr>
          <w:rPr>
            <w:rFonts w:ascii="Helvetica LT Std" w:hAnsi="Helvetica LT Std"/>
            <w:color w:val="auto"/>
            <w:sz w:val="20"/>
            <w:szCs w:val="20"/>
          </w:rPr>
          <w:id w:val="-79661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CBD" w:rsidRPr="00BA2E0A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A33CBD" w:rsidRPr="00BA2E0A">
        <w:rPr>
          <w:rFonts w:ascii="Helvetica LT Std" w:hAnsi="Helvetica LT Std"/>
          <w:color w:val="auto"/>
          <w:sz w:val="20"/>
          <w:szCs w:val="20"/>
        </w:rPr>
        <w:t xml:space="preserve"> SWP    </w:t>
      </w:r>
      <w:sdt>
        <w:sdtPr>
          <w:rPr>
            <w:rFonts w:ascii="Helvetica LT Std" w:hAnsi="Helvetica LT Std"/>
            <w:color w:val="auto"/>
            <w:sz w:val="20"/>
            <w:szCs w:val="20"/>
          </w:rPr>
          <w:id w:val="145636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CBD" w:rsidRPr="00BA2E0A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A33CBD" w:rsidRPr="00BA2E0A">
        <w:rPr>
          <w:rFonts w:ascii="Helvetica LT Std" w:hAnsi="Helvetica LT Std"/>
          <w:color w:val="auto"/>
          <w:sz w:val="20"/>
          <w:szCs w:val="20"/>
        </w:rPr>
        <w:t xml:space="preserve"> TAP</w:t>
      </w:r>
    </w:p>
    <w:p w14:paraId="658D3673" w14:textId="52332907" w:rsidR="000C28F4" w:rsidRPr="00BA2E0A" w:rsidRDefault="00FF3D69" w:rsidP="00012FCE">
      <w:pPr>
        <w:pStyle w:val="body"/>
        <w:ind w:left="720"/>
        <w:rPr>
          <w:rFonts w:ascii="Helvetica LT Std" w:hAnsi="Helvetica LT Std"/>
          <w:color w:val="auto"/>
          <w:sz w:val="20"/>
          <w:szCs w:val="20"/>
        </w:rPr>
      </w:pPr>
      <w:sdt>
        <w:sdtPr>
          <w:rPr>
            <w:rFonts w:ascii="Helvetica LT Std" w:hAnsi="Helvetica LT Std"/>
            <w:color w:val="auto"/>
            <w:sz w:val="20"/>
            <w:szCs w:val="20"/>
          </w:rPr>
          <w:id w:val="-72429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3DE">
            <w:rPr>
              <w:rFonts w:ascii="MS Gothic" w:eastAsia="MS Gothic" w:hAnsi="MS Gothic" w:hint="eastAsia"/>
              <w:color w:val="auto"/>
              <w:sz w:val="20"/>
              <w:szCs w:val="20"/>
            </w:rPr>
            <w:t>☐</w:t>
          </w:r>
        </w:sdtContent>
      </w:sdt>
      <w:r w:rsidR="001C7FE5" w:rsidRPr="00BA2E0A">
        <w:rPr>
          <w:rFonts w:ascii="Helvetica LT Std" w:hAnsi="Helvetica LT Std"/>
          <w:color w:val="auto"/>
          <w:sz w:val="20"/>
          <w:szCs w:val="20"/>
        </w:rPr>
        <w:t xml:space="preserve">    </w:t>
      </w:r>
      <w:r w:rsidR="00E809E8" w:rsidRPr="00BA2E0A">
        <w:rPr>
          <w:rFonts w:ascii="Helvetica LT Std" w:hAnsi="Helvetica LT Std"/>
          <w:color w:val="auto"/>
          <w:sz w:val="20"/>
          <w:szCs w:val="20"/>
        </w:rPr>
        <w:t xml:space="preserve"> </w:t>
      </w:r>
      <w:r w:rsidR="001C7FE5" w:rsidRPr="00BA2E0A">
        <w:rPr>
          <w:rFonts w:ascii="Helvetica LT Std" w:hAnsi="Helvetica LT Std"/>
          <w:color w:val="auto"/>
          <w:sz w:val="20"/>
          <w:szCs w:val="20"/>
        </w:rPr>
        <w:t>The s</w:t>
      </w:r>
      <w:r w:rsidR="004F2207" w:rsidRPr="00BA2E0A">
        <w:rPr>
          <w:rFonts w:ascii="Helvetica LT Std" w:hAnsi="Helvetica LT Std"/>
          <w:color w:val="auto"/>
          <w:sz w:val="20"/>
          <w:szCs w:val="20"/>
        </w:rPr>
        <w:t>chool will be participating in the Consolidation of Funds (Fund 150)</w:t>
      </w:r>
      <w:r w:rsidR="00DB1C97" w:rsidRPr="00BA2E0A">
        <w:rPr>
          <w:rFonts w:ascii="Helvetica LT Std" w:hAnsi="Helvetica LT Std"/>
          <w:color w:val="auto"/>
          <w:sz w:val="20"/>
          <w:szCs w:val="20"/>
        </w:rPr>
        <w:t>.</w:t>
      </w:r>
    </w:p>
    <w:p w14:paraId="655C959D" w14:textId="77777777" w:rsidR="00BA2E0A" w:rsidRDefault="00BA2E0A" w:rsidP="000C28F4">
      <w:pPr>
        <w:pStyle w:val="body"/>
        <w:rPr>
          <w:rFonts w:ascii="Helvetica LT Std" w:hAnsi="Helvetica LT Std"/>
          <w:b/>
          <w:bCs/>
          <w:color w:val="auto"/>
          <w:sz w:val="20"/>
          <w:szCs w:val="20"/>
        </w:rPr>
      </w:pPr>
    </w:p>
    <w:p w14:paraId="6C2F2F48" w14:textId="77777777" w:rsidR="00BA2E0A" w:rsidRDefault="00BA2E0A" w:rsidP="000C28F4">
      <w:pPr>
        <w:pStyle w:val="body"/>
        <w:rPr>
          <w:rFonts w:ascii="Helvetica LT Std" w:hAnsi="Helvetica LT Std"/>
          <w:b/>
          <w:bCs/>
          <w:color w:val="auto"/>
          <w:sz w:val="20"/>
          <w:szCs w:val="20"/>
        </w:rPr>
      </w:pPr>
    </w:p>
    <w:p w14:paraId="756EC359" w14:textId="6AA068D2" w:rsidR="000C28F4" w:rsidRPr="00BA2E0A" w:rsidRDefault="00012FCE" w:rsidP="000C28F4">
      <w:pPr>
        <w:pStyle w:val="body"/>
        <w:rPr>
          <w:rFonts w:ascii="Helvetica LT Std" w:hAnsi="Helvetica LT Std"/>
          <w:b/>
          <w:bCs/>
          <w:color w:val="auto"/>
          <w:sz w:val="20"/>
          <w:szCs w:val="20"/>
        </w:rPr>
      </w:pPr>
      <w:r>
        <w:rPr>
          <w:rFonts w:ascii="Helvetica LT Std" w:hAnsi="Helvetica LT Std"/>
          <w:b/>
          <w:bCs/>
          <w:color w:val="auto"/>
          <w:sz w:val="20"/>
          <w:szCs w:val="20"/>
        </w:rPr>
        <w:t xml:space="preserve">Section </w:t>
      </w:r>
      <w:r w:rsidR="00DD2DC6">
        <w:rPr>
          <w:rFonts w:ascii="Helvetica LT Std" w:hAnsi="Helvetica LT Std"/>
          <w:b/>
          <w:bCs/>
          <w:color w:val="auto"/>
          <w:sz w:val="20"/>
          <w:szCs w:val="20"/>
        </w:rPr>
        <w:t>B</w:t>
      </w:r>
      <w:r w:rsidR="00E615EB">
        <w:rPr>
          <w:rFonts w:ascii="Helvetica LT Std" w:hAnsi="Helvetica LT Std"/>
          <w:b/>
          <w:bCs/>
          <w:color w:val="auto"/>
          <w:sz w:val="20"/>
          <w:szCs w:val="20"/>
        </w:rPr>
        <w:t xml:space="preserve"> Part 1: </w:t>
      </w:r>
      <w:r w:rsidR="000C28F4" w:rsidRPr="00BA2E0A">
        <w:rPr>
          <w:rFonts w:ascii="Helvetica LT Std" w:hAnsi="Helvetica LT Std"/>
          <w:b/>
          <w:bCs/>
          <w:color w:val="auto"/>
          <w:sz w:val="20"/>
          <w:szCs w:val="20"/>
        </w:rPr>
        <w:t>Waiver Rationale</w:t>
      </w:r>
    </w:p>
    <w:p w14:paraId="35492AEA" w14:textId="77777777" w:rsidR="000C28F4" w:rsidRPr="00BA2E0A" w:rsidRDefault="000C28F4" w:rsidP="000C28F4">
      <w:pPr>
        <w:pStyle w:val="body"/>
        <w:rPr>
          <w:rFonts w:ascii="Helvetica LT Std" w:hAnsi="Helvetica LT Std"/>
          <w:color w:val="auto"/>
          <w:sz w:val="20"/>
          <w:szCs w:val="20"/>
        </w:rPr>
      </w:pPr>
      <w:r w:rsidRPr="00BA2E0A">
        <w:rPr>
          <w:rFonts w:ascii="Helvetica LT Std" w:hAnsi="Helvetica LT Std"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AA8C5" wp14:editId="5880FAF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6370320" cy="3810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381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AAAB36" id="Rectangle 3" o:spid="_x0000_s1026" style="position:absolute;margin-left:450.4pt;margin-top:10.95pt;width:501.6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" filled="f" strokecolor="black [3213]" strokeweight=".25pt">
                <w10:wrap anchorx="margin"/>
              </v:rect>
            </w:pict>
          </mc:Fallback>
        </mc:AlternateContent>
      </w:r>
    </w:p>
    <w:p w14:paraId="0CAA302F" w14:textId="59D85C3B" w:rsidR="000C28F4" w:rsidRPr="0050539D" w:rsidRDefault="000C28F4" w:rsidP="00E32421">
      <w:pPr>
        <w:pStyle w:val="body"/>
        <w:ind w:left="270" w:right="90"/>
        <w:rPr>
          <w:rFonts w:ascii="Helvetica LT Std" w:hAnsi="Helvetica LT Std"/>
          <w:color w:val="auto"/>
          <w:sz w:val="20"/>
          <w:szCs w:val="20"/>
        </w:rPr>
      </w:pPr>
      <w:r w:rsidRPr="008577D8">
        <w:rPr>
          <w:rFonts w:ascii="Helvetica LT Std" w:hAnsi="Helvetica LT Std"/>
          <w:color w:val="auto"/>
          <w:sz w:val="20"/>
          <w:szCs w:val="20"/>
        </w:rPr>
        <w:t xml:space="preserve">Describe the need and rationale for this </w:t>
      </w:r>
      <w:r w:rsidR="009F7410" w:rsidRPr="008577D8">
        <w:rPr>
          <w:rFonts w:ascii="Helvetica LT Std" w:hAnsi="Helvetica LT Std"/>
          <w:color w:val="auto"/>
          <w:sz w:val="20"/>
          <w:szCs w:val="20"/>
        </w:rPr>
        <w:t>S</w:t>
      </w:r>
      <w:r w:rsidRPr="008577D8">
        <w:rPr>
          <w:rFonts w:ascii="Helvetica LT Std" w:hAnsi="Helvetica LT Std"/>
          <w:color w:val="auto"/>
          <w:sz w:val="20"/>
          <w:szCs w:val="20"/>
        </w:rPr>
        <w:t>choolwide</w:t>
      </w:r>
      <w:r w:rsidR="009F7410" w:rsidRPr="008577D8">
        <w:rPr>
          <w:rFonts w:ascii="Helvetica LT Std" w:hAnsi="Helvetica LT Std"/>
          <w:color w:val="auto"/>
          <w:sz w:val="20"/>
          <w:szCs w:val="20"/>
        </w:rPr>
        <w:t xml:space="preserve"> Poverty Threshold</w:t>
      </w:r>
      <w:r w:rsidRPr="008577D8">
        <w:rPr>
          <w:rFonts w:ascii="Helvetica LT Std" w:hAnsi="Helvetica LT Std"/>
          <w:color w:val="auto"/>
          <w:sz w:val="20"/>
          <w:szCs w:val="20"/>
        </w:rPr>
        <w:t xml:space="preserve"> </w:t>
      </w:r>
      <w:r w:rsidR="009F7410" w:rsidRPr="008577D8">
        <w:rPr>
          <w:rFonts w:ascii="Helvetica LT Std" w:hAnsi="Helvetica LT Std"/>
          <w:color w:val="auto"/>
          <w:sz w:val="20"/>
          <w:szCs w:val="20"/>
        </w:rPr>
        <w:t>W</w:t>
      </w:r>
      <w:r w:rsidRPr="008577D8">
        <w:rPr>
          <w:rFonts w:ascii="Helvetica LT Std" w:hAnsi="Helvetica LT Std"/>
          <w:color w:val="auto"/>
          <w:sz w:val="20"/>
          <w:szCs w:val="20"/>
        </w:rPr>
        <w:t xml:space="preserve">aiver. </w:t>
      </w:r>
      <w:r w:rsidR="00AA0673">
        <w:rPr>
          <w:rFonts w:ascii="Helvetica LT Std" w:hAnsi="Helvetica LT Std"/>
          <w:color w:val="auto"/>
          <w:sz w:val="20"/>
          <w:szCs w:val="20"/>
        </w:rPr>
        <w:t>Address</w:t>
      </w:r>
      <w:r w:rsidRPr="008577D8">
        <w:rPr>
          <w:rFonts w:ascii="Helvetica LT Std" w:hAnsi="Helvetica LT Std"/>
          <w:color w:val="auto"/>
          <w:sz w:val="20"/>
          <w:szCs w:val="20"/>
        </w:rPr>
        <w:t xml:space="preserve"> why </w:t>
      </w:r>
      <w:r w:rsidR="00AA0673">
        <w:rPr>
          <w:rFonts w:ascii="Helvetica LT Std" w:hAnsi="Helvetica LT Std"/>
          <w:color w:val="auto"/>
          <w:sz w:val="20"/>
          <w:szCs w:val="20"/>
        </w:rPr>
        <w:t xml:space="preserve">and how </w:t>
      </w:r>
      <w:r w:rsidRPr="008577D8">
        <w:rPr>
          <w:rFonts w:ascii="Helvetica LT Std" w:hAnsi="Helvetica LT Std"/>
          <w:color w:val="auto"/>
          <w:sz w:val="20"/>
          <w:szCs w:val="20"/>
        </w:rPr>
        <w:t xml:space="preserve">the need(s) </w:t>
      </w:r>
      <w:r w:rsidR="00012FCE" w:rsidRPr="008577D8">
        <w:rPr>
          <w:rFonts w:ascii="Helvetica LT Std" w:hAnsi="Helvetica LT Std"/>
          <w:color w:val="auto"/>
          <w:sz w:val="20"/>
          <w:szCs w:val="20"/>
        </w:rPr>
        <w:t>cannot</w:t>
      </w:r>
      <w:r w:rsidRPr="008577D8">
        <w:rPr>
          <w:rFonts w:ascii="Helvetica LT Std" w:hAnsi="Helvetica LT Std"/>
          <w:color w:val="auto"/>
          <w:sz w:val="20"/>
          <w:szCs w:val="20"/>
        </w:rPr>
        <w:t xml:space="preserve"> be met without a schoolwide program</w:t>
      </w:r>
      <w:r w:rsidRPr="0050539D">
        <w:rPr>
          <w:rFonts w:ascii="Helvetica LT Std" w:hAnsi="Helvetica LT Std"/>
          <w:color w:val="auto"/>
          <w:sz w:val="20"/>
          <w:szCs w:val="20"/>
        </w:rPr>
        <w:t>.</w:t>
      </w:r>
    </w:p>
    <w:p w14:paraId="413D5DAA" w14:textId="77777777" w:rsidR="00BA2E0A" w:rsidRDefault="00BA2E0A" w:rsidP="00E32421">
      <w:pPr>
        <w:pStyle w:val="body"/>
        <w:ind w:left="180"/>
        <w:rPr>
          <w:rFonts w:ascii="Helvetica LT Std" w:hAnsi="Helvetica LT Std"/>
          <w:b/>
          <w:bCs/>
          <w:color w:val="auto"/>
        </w:rPr>
      </w:pPr>
    </w:p>
    <w:p w14:paraId="1E64F44E" w14:textId="5F6F05C6" w:rsidR="00E32421" w:rsidRDefault="00E32421" w:rsidP="00E32421">
      <w:pPr>
        <w:pStyle w:val="body"/>
        <w:ind w:left="180"/>
        <w:rPr>
          <w:rFonts w:ascii="Helvetica LT Std" w:hAnsi="Helvetica LT Std"/>
          <w:b/>
          <w:bCs/>
          <w:color w:val="auto"/>
        </w:rPr>
      </w:pPr>
      <w:r w:rsidRPr="00BA2E0A">
        <w:rPr>
          <w:rFonts w:ascii="Helvetica LT Std" w:hAnsi="Helvetica LT Std"/>
          <w:b/>
          <w:bCs/>
          <w:color w:val="auto"/>
        </w:rPr>
        <w:t xml:space="preserve">Type your response here: </w:t>
      </w:r>
    </w:p>
    <w:p w14:paraId="4D9D3C3E" w14:textId="241CEB32" w:rsidR="00BA2E0A" w:rsidRDefault="00BA2E0A" w:rsidP="00E32421">
      <w:pPr>
        <w:pStyle w:val="body"/>
        <w:ind w:left="180"/>
        <w:rPr>
          <w:rFonts w:ascii="Helvetica LT Std" w:hAnsi="Helvetica LT Std"/>
          <w:b/>
          <w:bCs/>
          <w:color w:val="auto"/>
        </w:rPr>
      </w:pPr>
    </w:p>
    <w:p w14:paraId="04779A62" w14:textId="4477685F" w:rsidR="00BA2E0A" w:rsidRDefault="00BA2E0A" w:rsidP="00FF3D69">
      <w:pPr>
        <w:pStyle w:val="body"/>
        <w:rPr>
          <w:rFonts w:ascii="Helvetica LT Std" w:hAnsi="Helvetica LT Std"/>
          <w:b/>
          <w:bCs/>
          <w:color w:val="auto"/>
        </w:rPr>
      </w:pPr>
    </w:p>
    <w:p w14:paraId="439C4FB0" w14:textId="77777777" w:rsidR="00661430" w:rsidRDefault="00661430" w:rsidP="000C28F4">
      <w:pPr>
        <w:pStyle w:val="body"/>
        <w:rPr>
          <w:rFonts w:ascii="Helvetica LT Std" w:hAnsi="Helvetica LT Std"/>
          <w:b/>
          <w:bCs/>
          <w:color w:val="auto"/>
          <w:sz w:val="20"/>
          <w:szCs w:val="20"/>
        </w:rPr>
      </w:pPr>
    </w:p>
    <w:p w14:paraId="63F467F4" w14:textId="04C63999" w:rsidR="000C28F4" w:rsidRPr="00BA2E0A" w:rsidRDefault="003703E8" w:rsidP="000C28F4">
      <w:pPr>
        <w:pStyle w:val="body"/>
        <w:rPr>
          <w:rFonts w:ascii="Helvetica LT Std" w:hAnsi="Helvetica LT Std"/>
          <w:b/>
          <w:bCs/>
          <w:color w:val="auto"/>
          <w:sz w:val="20"/>
          <w:szCs w:val="20"/>
        </w:rPr>
      </w:pPr>
      <w:r>
        <w:rPr>
          <w:rFonts w:ascii="Helvetica LT Std" w:hAnsi="Helvetica LT Std"/>
          <w:b/>
          <w:bCs/>
          <w:color w:val="auto"/>
          <w:sz w:val="20"/>
          <w:szCs w:val="20"/>
        </w:rPr>
        <w:t xml:space="preserve"> Section C</w:t>
      </w:r>
      <w:r w:rsidR="00E615EB">
        <w:rPr>
          <w:rFonts w:ascii="Helvetica LT Std" w:hAnsi="Helvetica LT Std"/>
          <w:b/>
          <w:bCs/>
          <w:color w:val="auto"/>
          <w:sz w:val="20"/>
          <w:szCs w:val="20"/>
        </w:rPr>
        <w:t xml:space="preserve"> </w:t>
      </w:r>
      <w:r w:rsidR="000C28F4" w:rsidRPr="00BA2E0A">
        <w:rPr>
          <w:rFonts w:ascii="Helvetica LT Std" w:hAnsi="Helvetica LT Std"/>
          <w:b/>
          <w:bCs/>
          <w:color w:val="auto"/>
          <w:sz w:val="20"/>
          <w:szCs w:val="20"/>
        </w:rPr>
        <w:t>Part 2: Schoolwide Plan</w:t>
      </w:r>
    </w:p>
    <w:p w14:paraId="3244D93A" w14:textId="77777777" w:rsidR="000C28F4" w:rsidRPr="00BA2E0A" w:rsidRDefault="000C28F4" w:rsidP="000C28F4">
      <w:pPr>
        <w:pStyle w:val="body"/>
        <w:rPr>
          <w:rFonts w:ascii="Helvetica LT Std" w:hAnsi="Helvetica LT Std"/>
          <w:b/>
          <w:bCs/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6"/>
      </w:tblGrid>
      <w:tr w:rsidR="000C28F4" w:rsidRPr="00BA2E0A" w14:paraId="75962923" w14:textId="77777777" w:rsidTr="00D01F4B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7FB" w14:textId="266339B8" w:rsidR="000C28F4" w:rsidRPr="008577D8" w:rsidRDefault="008227DA" w:rsidP="002E0FCE">
            <w:pPr>
              <w:pStyle w:val="body"/>
              <w:ind w:right="72"/>
              <w:rPr>
                <w:rFonts w:ascii="Helvetica LT Std" w:hAnsi="Helvetica LT Std"/>
                <w:sz w:val="20"/>
                <w:szCs w:val="20"/>
              </w:rPr>
            </w:pP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A</w:t>
            </w:r>
            <w:r w:rsidR="00C9029A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ttach copy of Schoolwide 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Program </w:t>
            </w:r>
            <w:r w:rsidR="009C0CAC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(SWP) </w:t>
            </w:r>
            <w:r w:rsidR="009C0CAC">
              <w:rPr>
                <w:rFonts w:ascii="Helvetica LT Std" w:hAnsi="Helvetica LT Std"/>
                <w:color w:val="auto"/>
                <w:sz w:val="20"/>
                <w:szCs w:val="20"/>
              </w:rPr>
              <w:t>p</w:t>
            </w:r>
            <w:r w:rsidR="00C9029A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lan </w:t>
            </w:r>
            <w:r w:rsidR="000C28F4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to be implemented during </w:t>
            </w:r>
            <w:r w:rsidR="009F7410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the </w:t>
            </w:r>
            <w:r w:rsidR="000C28F4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waiver year.</w:t>
            </w:r>
            <w:r w:rsidR="002500FA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 The SWP should include all </w:t>
            </w:r>
            <w:r w:rsidR="00764519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ESSA </w:t>
            </w:r>
            <w:r w:rsidR="002500FA">
              <w:rPr>
                <w:rFonts w:ascii="Helvetica LT Std" w:hAnsi="Helvetica LT Std"/>
                <w:color w:val="auto"/>
                <w:sz w:val="20"/>
                <w:szCs w:val="20"/>
              </w:rPr>
              <w:t>Section 111</w:t>
            </w:r>
            <w:r w:rsidR="003D15F9">
              <w:rPr>
                <w:rFonts w:ascii="Helvetica LT Std" w:hAnsi="Helvetica LT Std"/>
                <w:color w:val="auto"/>
                <w:sz w:val="20"/>
                <w:szCs w:val="20"/>
              </w:rPr>
              <w:t>4 requirements.</w:t>
            </w:r>
          </w:p>
        </w:tc>
      </w:tr>
    </w:tbl>
    <w:p w14:paraId="21B43320" w14:textId="2E858865" w:rsidR="00A038DA" w:rsidRDefault="00A038DA" w:rsidP="000C28F4">
      <w:pPr>
        <w:pStyle w:val="body"/>
        <w:spacing w:line="360" w:lineRule="auto"/>
        <w:rPr>
          <w:rFonts w:ascii="Helvetica LT Std" w:hAnsi="Helvetica LT Std"/>
          <w:b/>
          <w:bCs/>
          <w:color w:val="auto"/>
          <w:sz w:val="20"/>
          <w:szCs w:val="20"/>
        </w:rPr>
      </w:pPr>
      <w:bookmarkStart w:id="3" w:name="_Hlk30658735"/>
    </w:p>
    <w:p w14:paraId="1729A287" w14:textId="334CD6AE" w:rsidR="009C0CAC" w:rsidRDefault="009C0CAC" w:rsidP="000C28F4">
      <w:pPr>
        <w:pStyle w:val="body"/>
        <w:spacing w:line="360" w:lineRule="auto"/>
        <w:rPr>
          <w:rFonts w:ascii="Helvetica LT Std" w:hAnsi="Helvetica LT Std"/>
          <w:b/>
          <w:bCs/>
          <w:color w:val="auto"/>
          <w:sz w:val="20"/>
          <w:szCs w:val="20"/>
        </w:rPr>
      </w:pPr>
    </w:p>
    <w:p w14:paraId="25D4AF8C" w14:textId="77777777" w:rsidR="009C0CAC" w:rsidRDefault="009C0CAC" w:rsidP="000C28F4">
      <w:pPr>
        <w:pStyle w:val="body"/>
        <w:spacing w:line="360" w:lineRule="auto"/>
        <w:rPr>
          <w:rFonts w:ascii="Helvetica LT Std" w:hAnsi="Helvetica LT Std"/>
          <w:b/>
          <w:bCs/>
          <w:color w:val="auto"/>
          <w:sz w:val="20"/>
          <w:szCs w:val="20"/>
        </w:rPr>
      </w:pPr>
    </w:p>
    <w:p w14:paraId="5CAB5CC1" w14:textId="2370EACC" w:rsidR="000C28F4" w:rsidRPr="003703E8" w:rsidRDefault="003703E8" w:rsidP="000C28F4">
      <w:pPr>
        <w:pStyle w:val="body"/>
        <w:spacing w:line="360" w:lineRule="auto"/>
        <w:rPr>
          <w:rFonts w:ascii="Helvetica LT Std" w:hAnsi="Helvetica LT Std"/>
          <w:b/>
          <w:bCs/>
          <w:color w:val="auto"/>
          <w:sz w:val="20"/>
          <w:szCs w:val="20"/>
        </w:rPr>
      </w:pPr>
      <w:r w:rsidRPr="003703E8">
        <w:rPr>
          <w:rFonts w:ascii="Helvetica LT Std" w:hAnsi="Helvetica LT Std"/>
          <w:b/>
          <w:bCs/>
          <w:color w:val="auto"/>
          <w:sz w:val="20"/>
          <w:szCs w:val="20"/>
        </w:rPr>
        <w:t>Section D</w:t>
      </w:r>
      <w:r w:rsidR="000C28F4" w:rsidRPr="003703E8">
        <w:rPr>
          <w:rFonts w:ascii="Helvetica LT Std" w:hAnsi="Helvetica LT Std"/>
          <w:b/>
          <w:bCs/>
          <w:color w:val="auto"/>
          <w:sz w:val="20"/>
          <w:szCs w:val="20"/>
        </w:rPr>
        <w:t>: Certification</w:t>
      </w: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2"/>
      </w:tblGrid>
      <w:tr w:rsidR="000C28F4" w:rsidRPr="00BA2E0A" w14:paraId="32EEDE15" w14:textId="77777777" w:rsidTr="00A13826">
        <w:trPr>
          <w:trHeight w:val="2434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1CE" w14:textId="71BDE368" w:rsidR="000C28F4" w:rsidRPr="008577D8" w:rsidRDefault="000C28F4" w:rsidP="00D01F4B">
            <w:pPr>
              <w:pStyle w:val="body"/>
              <w:ind w:right="66"/>
              <w:rPr>
                <w:rFonts w:ascii="Helvetica LT Std" w:hAnsi="Helvetica LT Std"/>
                <w:color w:val="auto"/>
                <w:sz w:val="20"/>
                <w:szCs w:val="20"/>
              </w:rPr>
            </w:pPr>
            <w:r w:rsidRPr="008577D8">
              <w:rPr>
                <w:rFonts w:ascii="Helvetica LT Std" w:hAnsi="Helvetica LT Std"/>
                <w:b/>
                <w:color w:val="auto"/>
                <w:sz w:val="20"/>
                <w:szCs w:val="20"/>
              </w:rPr>
              <w:t>WE, THE UNDERSIGNED, HEREBY CERTIFY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 that to the best of our knowledge and information we have complied with all components in our Title I Schoolwide Program and have developed our plan based on needs and strengths identified through a comprehensive analysis of current academic and non-academic data.  We have built into our plan a process for evaluating whether the strategies implemented are resulting in improved a</w:t>
            </w:r>
            <w:r w:rsidR="009F7410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c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ademic achievement, and we will adhere to all assurances.</w:t>
            </w:r>
          </w:p>
          <w:p w14:paraId="160D6F93" w14:textId="77777777" w:rsidR="000C28F4" w:rsidRPr="00BA2E0A" w:rsidRDefault="000C28F4" w:rsidP="00D01F4B">
            <w:pPr>
              <w:pStyle w:val="body"/>
              <w:rPr>
                <w:rFonts w:ascii="Helvetica LT Std" w:hAnsi="Helvetica LT Std"/>
                <w:color w:val="auto"/>
                <w:szCs w:val="18"/>
              </w:rPr>
            </w:pPr>
          </w:p>
          <w:p w14:paraId="1C7E15AC" w14:textId="25B130E8" w:rsidR="000C28F4" w:rsidRPr="008577D8" w:rsidRDefault="000C28F4" w:rsidP="00D01F4B">
            <w:pPr>
              <w:pStyle w:val="body"/>
              <w:spacing w:line="480" w:lineRule="auto"/>
              <w:ind w:right="156"/>
              <w:rPr>
                <w:rFonts w:ascii="Helvetica LT Std" w:hAnsi="Helvetica LT Std"/>
                <w:color w:val="auto"/>
                <w:sz w:val="20"/>
                <w:szCs w:val="20"/>
                <w:u w:val="single"/>
              </w:rPr>
            </w:pPr>
            <w:r w:rsidRPr="008577D8">
              <w:rPr>
                <w:rFonts w:ascii="Helvetica LT Std" w:hAnsi="Helvetica LT Std"/>
                <w:b/>
                <w:bCs/>
                <w:color w:val="auto"/>
                <w:sz w:val="20"/>
                <w:szCs w:val="20"/>
              </w:rPr>
              <w:t xml:space="preserve">Signature 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of School Principal: 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  <w:t>____________________________</w:t>
            </w:r>
            <w:r w:rsidR="008227DA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_____</w:t>
            </w:r>
            <w:r w:rsidR="007D200E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____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 Date: _____</w:t>
            </w:r>
            <w:r w:rsidR="008227DA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</w:t>
            </w:r>
            <w:r w:rsidR="00A13826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_____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________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  <w:u w:val="single"/>
              </w:rPr>
              <w:t xml:space="preserve"> </w:t>
            </w:r>
          </w:p>
          <w:p w14:paraId="2C1234F6" w14:textId="7D47C5E1" w:rsidR="000C28F4" w:rsidRPr="008577D8" w:rsidRDefault="000C28F4" w:rsidP="00D01F4B">
            <w:pPr>
              <w:pStyle w:val="body"/>
              <w:spacing w:line="480" w:lineRule="auto"/>
              <w:ind w:right="156"/>
              <w:rPr>
                <w:rFonts w:ascii="Helvetica LT Std" w:hAnsi="Helvetica LT Std"/>
                <w:color w:val="auto"/>
                <w:sz w:val="20"/>
                <w:szCs w:val="20"/>
              </w:rPr>
            </w:pPr>
            <w:r w:rsidRPr="008577D8">
              <w:rPr>
                <w:rFonts w:ascii="Helvetica LT Std" w:hAnsi="Helvetica LT Std"/>
                <w:b/>
                <w:bCs/>
                <w:color w:val="auto"/>
                <w:sz w:val="20"/>
                <w:szCs w:val="20"/>
              </w:rPr>
              <w:t xml:space="preserve">Signature 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of Title I</w:t>
            </w:r>
            <w:r w:rsidR="007D200E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, Part A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 Director: 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  <w:t xml:space="preserve"> 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  <w:t>__________________________</w:t>
            </w:r>
            <w:r w:rsidR="008227DA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</w:t>
            </w:r>
            <w:r w:rsidR="008227DA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___</w:t>
            </w:r>
            <w:r w:rsid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  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Date:______</w:t>
            </w:r>
            <w:r w:rsidR="00A13826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_____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________</w:t>
            </w:r>
          </w:p>
          <w:p w14:paraId="5186942A" w14:textId="457F52D5" w:rsidR="008227DA" w:rsidRPr="00BA2E0A" w:rsidRDefault="000C28F4" w:rsidP="00D01F4B">
            <w:pPr>
              <w:pStyle w:val="body"/>
              <w:spacing w:line="480" w:lineRule="auto"/>
              <w:ind w:right="156"/>
              <w:rPr>
                <w:rFonts w:ascii="Helvetica LT Std" w:hAnsi="Helvetica LT Std"/>
                <w:color w:val="auto"/>
                <w:szCs w:val="18"/>
              </w:rPr>
            </w:pPr>
            <w:r w:rsidRPr="008577D8">
              <w:rPr>
                <w:rFonts w:ascii="Helvetica LT Std" w:hAnsi="Helvetica LT Std"/>
                <w:b/>
                <w:bCs/>
                <w:color w:val="auto"/>
                <w:sz w:val="20"/>
                <w:szCs w:val="20"/>
              </w:rPr>
              <w:t xml:space="preserve">Signature 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of Superintendent: 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  <w:t xml:space="preserve"> 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  <w:t>______________________________</w:t>
            </w:r>
            <w:r w:rsidR="008227DA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</w:t>
            </w:r>
            <w:r w:rsidR="007D200E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_____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</w:t>
            </w:r>
            <w:r w:rsid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 </w:t>
            </w:r>
            <w:r w:rsidR="00636605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</w:r>
            <w:r w:rsidR="00636605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softHyphen/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 xml:space="preserve"> Date: ____</w:t>
            </w:r>
            <w:r w:rsidR="00A13826"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_____</w:t>
            </w:r>
            <w:r w:rsidRPr="008577D8">
              <w:rPr>
                <w:rFonts w:ascii="Helvetica LT Std" w:hAnsi="Helvetica LT Std"/>
                <w:color w:val="auto"/>
                <w:sz w:val="20"/>
                <w:szCs w:val="20"/>
              </w:rPr>
              <w:t>_________</w:t>
            </w:r>
          </w:p>
        </w:tc>
      </w:tr>
      <w:bookmarkEnd w:id="3"/>
    </w:tbl>
    <w:p w14:paraId="3E9441CC" w14:textId="77777777" w:rsidR="00BA2E0A" w:rsidRDefault="00BA2E0A" w:rsidP="00873578">
      <w:pPr>
        <w:tabs>
          <w:tab w:val="left" w:pos="6385"/>
        </w:tabs>
        <w:rPr>
          <w:rFonts w:ascii="Helvetica LT Std" w:hAnsi="Helvetica LT Std"/>
          <w:b/>
          <w:bCs/>
          <w:sz w:val="18"/>
          <w:szCs w:val="18"/>
        </w:rPr>
      </w:pPr>
    </w:p>
    <w:p w14:paraId="600BA981" w14:textId="77777777" w:rsidR="00BA2E0A" w:rsidRDefault="00BA2E0A" w:rsidP="00873578">
      <w:pPr>
        <w:tabs>
          <w:tab w:val="left" w:pos="6385"/>
        </w:tabs>
        <w:rPr>
          <w:rFonts w:ascii="Helvetica LT Std" w:hAnsi="Helvetica LT Std"/>
          <w:b/>
          <w:bCs/>
          <w:sz w:val="18"/>
          <w:szCs w:val="18"/>
        </w:rPr>
      </w:pPr>
    </w:p>
    <w:p w14:paraId="5D649AD7" w14:textId="77777777" w:rsidR="00BA2E0A" w:rsidRPr="008577D8" w:rsidRDefault="00BA2E0A" w:rsidP="00873578">
      <w:pPr>
        <w:tabs>
          <w:tab w:val="left" w:pos="6385"/>
        </w:tabs>
        <w:rPr>
          <w:rFonts w:ascii="Helvetica LT Std" w:hAnsi="Helvetica LT Std"/>
          <w:b/>
          <w:bCs/>
          <w:sz w:val="20"/>
          <w:szCs w:val="20"/>
        </w:rPr>
      </w:pPr>
    </w:p>
    <w:p w14:paraId="35263F6C" w14:textId="2ADCA836" w:rsidR="00873578" w:rsidRPr="008577D8" w:rsidRDefault="00873578" w:rsidP="00873578">
      <w:pPr>
        <w:tabs>
          <w:tab w:val="left" w:pos="6385"/>
        </w:tabs>
        <w:rPr>
          <w:rFonts w:ascii="Helvetica LT Std" w:hAnsi="Helvetica LT Std"/>
          <w:b/>
          <w:bCs/>
          <w:sz w:val="20"/>
          <w:szCs w:val="20"/>
        </w:rPr>
      </w:pPr>
      <w:r w:rsidRPr="008577D8">
        <w:rPr>
          <w:rFonts w:ascii="Helvetica LT Std" w:hAnsi="Helvetica LT Std"/>
          <w:b/>
          <w:bCs/>
          <w:sz w:val="20"/>
          <w:szCs w:val="20"/>
        </w:rPr>
        <w:t xml:space="preserve"> GaDOE Review and Approval</w:t>
      </w:r>
      <w:r w:rsidR="00203767" w:rsidRPr="008577D8">
        <w:rPr>
          <w:rFonts w:ascii="Helvetica LT Std" w:hAnsi="Helvetica LT Std"/>
          <w:b/>
          <w:bCs/>
          <w:sz w:val="20"/>
          <w:szCs w:val="20"/>
        </w:rPr>
        <w:t xml:space="preserve"> (GaDOE use only)</w:t>
      </w:r>
    </w:p>
    <w:p w14:paraId="1C5C8CE1" w14:textId="77777777" w:rsidR="005D0F74" w:rsidRPr="00BA2E0A" w:rsidRDefault="005D0F74" w:rsidP="00873578">
      <w:pPr>
        <w:tabs>
          <w:tab w:val="left" w:pos="6385"/>
        </w:tabs>
        <w:rPr>
          <w:rFonts w:ascii="Helvetica LT Std" w:hAnsi="Helvetica LT Std"/>
          <w:b/>
          <w:bCs/>
          <w:sz w:val="18"/>
          <w:szCs w:val="18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2"/>
      </w:tblGrid>
      <w:tr w:rsidR="00873578" w:rsidRPr="00BA2E0A" w14:paraId="6FEAB392" w14:textId="77777777" w:rsidTr="005D0F74">
        <w:trPr>
          <w:trHeight w:val="1700"/>
        </w:trPr>
        <w:tc>
          <w:tcPr>
            <w:tcW w:w="10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F4C" w14:textId="6229CAA9" w:rsidR="00873578" w:rsidRPr="008577D8" w:rsidRDefault="00873578" w:rsidP="00873578">
            <w:pPr>
              <w:tabs>
                <w:tab w:val="left" w:pos="6385"/>
              </w:tabs>
              <w:rPr>
                <w:rFonts w:ascii="Helvetica LT Std" w:hAnsi="Helvetica LT Std"/>
                <w:bCs/>
                <w:sz w:val="20"/>
                <w:szCs w:val="20"/>
              </w:rPr>
            </w:pPr>
            <w:r w:rsidRPr="008577D8">
              <w:rPr>
                <w:rFonts w:ascii="Helvetica LT Std" w:hAnsi="Helvetica LT Std"/>
                <w:bCs/>
                <w:sz w:val="20"/>
                <w:szCs w:val="20"/>
              </w:rPr>
              <w:t xml:space="preserve">The </w:t>
            </w:r>
            <w:r w:rsidR="00FE3D6E" w:rsidRPr="008577D8">
              <w:rPr>
                <w:rFonts w:ascii="Helvetica LT Std" w:hAnsi="Helvetica LT Std"/>
                <w:bCs/>
                <w:sz w:val="20"/>
                <w:szCs w:val="20"/>
              </w:rPr>
              <w:t>GaDOE</w:t>
            </w:r>
            <w:r w:rsidRPr="008577D8">
              <w:rPr>
                <w:rFonts w:ascii="Helvetica LT Std" w:hAnsi="Helvetica LT Std"/>
                <w:bCs/>
                <w:sz w:val="20"/>
                <w:szCs w:val="20"/>
              </w:rPr>
              <w:t xml:space="preserve"> Title I</w:t>
            </w:r>
            <w:r w:rsidR="007D200E" w:rsidRPr="008577D8">
              <w:rPr>
                <w:rFonts w:ascii="Helvetica LT Std" w:hAnsi="Helvetica LT Std"/>
                <w:bCs/>
                <w:sz w:val="20"/>
                <w:szCs w:val="20"/>
              </w:rPr>
              <w:t>, Part A</w:t>
            </w:r>
            <w:r w:rsidRPr="008577D8">
              <w:rPr>
                <w:rFonts w:ascii="Helvetica LT Std" w:hAnsi="Helvetica LT Std"/>
                <w:bCs/>
                <w:sz w:val="20"/>
                <w:szCs w:val="20"/>
              </w:rPr>
              <w:t xml:space="preserve"> Program team has review</w:t>
            </w:r>
            <w:r w:rsidR="005D0F74" w:rsidRPr="008577D8">
              <w:rPr>
                <w:rFonts w:ascii="Helvetica LT Std" w:hAnsi="Helvetica LT Std"/>
                <w:bCs/>
                <w:sz w:val="20"/>
                <w:szCs w:val="20"/>
              </w:rPr>
              <w:t>ed</w:t>
            </w:r>
            <w:r w:rsidRPr="008577D8">
              <w:rPr>
                <w:rFonts w:ascii="Helvetica LT Std" w:hAnsi="Helvetica LT Std"/>
                <w:bCs/>
                <w:sz w:val="20"/>
                <w:szCs w:val="20"/>
              </w:rPr>
              <w:t xml:space="preserve"> the school’s application and Schoolwide Plan and approve</w:t>
            </w:r>
            <w:r w:rsidR="005D0F74" w:rsidRPr="008577D8">
              <w:rPr>
                <w:rFonts w:ascii="Helvetica LT Std" w:hAnsi="Helvetica LT Std"/>
                <w:bCs/>
                <w:sz w:val="20"/>
                <w:szCs w:val="20"/>
              </w:rPr>
              <w:t>s</w:t>
            </w:r>
            <w:r w:rsidRPr="008577D8">
              <w:rPr>
                <w:rFonts w:ascii="Helvetica LT Std" w:hAnsi="Helvetica LT Std"/>
                <w:bCs/>
                <w:sz w:val="20"/>
                <w:szCs w:val="20"/>
              </w:rPr>
              <w:t xml:space="preserve"> the school to operate </w:t>
            </w:r>
            <w:r w:rsidR="00203767" w:rsidRPr="008577D8">
              <w:rPr>
                <w:rFonts w:ascii="Helvetica LT Std" w:hAnsi="Helvetica LT Std"/>
                <w:bCs/>
                <w:sz w:val="20"/>
                <w:szCs w:val="20"/>
              </w:rPr>
              <w:t xml:space="preserve">as </w:t>
            </w:r>
            <w:r w:rsidRPr="008577D8">
              <w:rPr>
                <w:rFonts w:ascii="Helvetica LT Std" w:hAnsi="Helvetica LT Std"/>
                <w:bCs/>
                <w:sz w:val="20"/>
                <w:szCs w:val="20"/>
              </w:rPr>
              <w:t xml:space="preserve">a Schoolwide Program as defined in ESEA Section 1114 for the school year identified on this </w:t>
            </w:r>
            <w:r w:rsidR="005D0F74" w:rsidRPr="008577D8">
              <w:rPr>
                <w:rFonts w:ascii="Helvetica LT Std" w:hAnsi="Helvetica LT Std"/>
                <w:bCs/>
                <w:sz w:val="20"/>
                <w:szCs w:val="20"/>
              </w:rPr>
              <w:t>application</w:t>
            </w:r>
            <w:r w:rsidRPr="008577D8">
              <w:rPr>
                <w:rFonts w:ascii="Helvetica LT Std" w:hAnsi="Helvetica LT Std"/>
                <w:bCs/>
                <w:sz w:val="20"/>
                <w:szCs w:val="20"/>
              </w:rPr>
              <w:t>.</w:t>
            </w:r>
          </w:p>
          <w:p w14:paraId="3CF80104" w14:textId="0C83B828" w:rsidR="00873578" w:rsidRDefault="00873578" w:rsidP="00873578">
            <w:pPr>
              <w:tabs>
                <w:tab w:val="left" w:pos="6385"/>
              </w:tabs>
              <w:rPr>
                <w:rFonts w:ascii="Helvetica LT Std" w:hAnsi="Helvetica LT Std"/>
                <w:bCs/>
                <w:sz w:val="18"/>
                <w:szCs w:val="18"/>
              </w:rPr>
            </w:pPr>
          </w:p>
          <w:p w14:paraId="343C7FD1" w14:textId="100051FD" w:rsidR="0050539D" w:rsidRDefault="0050539D" w:rsidP="00873578">
            <w:pPr>
              <w:tabs>
                <w:tab w:val="left" w:pos="6385"/>
              </w:tabs>
              <w:rPr>
                <w:rFonts w:ascii="Helvetica LT Std" w:hAnsi="Helvetica LT Std"/>
                <w:bCs/>
                <w:sz w:val="18"/>
                <w:szCs w:val="18"/>
              </w:rPr>
            </w:pPr>
          </w:p>
          <w:p w14:paraId="5DE20D6F" w14:textId="533547ED" w:rsidR="0050539D" w:rsidRPr="008577D8" w:rsidRDefault="0050539D" w:rsidP="00873578">
            <w:pPr>
              <w:tabs>
                <w:tab w:val="left" w:pos="6385"/>
              </w:tabs>
              <w:rPr>
                <w:rFonts w:ascii="Helvetica LT Std" w:hAnsi="Helvetica LT Std"/>
                <w:bCs/>
                <w:sz w:val="20"/>
                <w:szCs w:val="20"/>
              </w:rPr>
            </w:pPr>
            <w:r w:rsidRPr="008577D8">
              <w:rPr>
                <w:rFonts w:ascii="Helvetica LT Std" w:hAnsi="Helvetica LT Std"/>
                <w:bCs/>
                <w:sz w:val="20"/>
                <w:szCs w:val="20"/>
              </w:rPr>
              <w:t>Signature of Title I, Part A Program Specialist: ___________________________ Date: ___________________</w:t>
            </w:r>
          </w:p>
          <w:p w14:paraId="1BD792D5" w14:textId="3828AD80" w:rsidR="0050539D" w:rsidRPr="008577D8" w:rsidRDefault="0050539D" w:rsidP="00873578">
            <w:pPr>
              <w:tabs>
                <w:tab w:val="left" w:pos="6385"/>
              </w:tabs>
              <w:rPr>
                <w:rFonts w:ascii="Helvetica LT Std" w:hAnsi="Helvetica LT Std"/>
                <w:bCs/>
                <w:sz w:val="20"/>
                <w:szCs w:val="20"/>
              </w:rPr>
            </w:pPr>
          </w:p>
          <w:p w14:paraId="0B94E337" w14:textId="77777777" w:rsidR="0050539D" w:rsidRPr="008577D8" w:rsidRDefault="0050539D" w:rsidP="00873578">
            <w:pPr>
              <w:tabs>
                <w:tab w:val="left" w:pos="6385"/>
              </w:tabs>
              <w:rPr>
                <w:rFonts w:ascii="Helvetica LT Std" w:hAnsi="Helvetica LT Std"/>
                <w:bCs/>
                <w:sz w:val="20"/>
                <w:szCs w:val="20"/>
              </w:rPr>
            </w:pPr>
          </w:p>
          <w:p w14:paraId="20E228B1" w14:textId="532E7C15" w:rsidR="00873578" w:rsidRPr="003703E8" w:rsidRDefault="00873578" w:rsidP="00873578">
            <w:pPr>
              <w:tabs>
                <w:tab w:val="left" w:pos="6385"/>
              </w:tabs>
              <w:rPr>
                <w:rFonts w:ascii="Helvetica LT Std" w:hAnsi="Helvetica LT Std"/>
                <w:bCs/>
                <w:sz w:val="18"/>
                <w:szCs w:val="18"/>
              </w:rPr>
            </w:pPr>
            <w:r w:rsidRPr="008577D8">
              <w:rPr>
                <w:rFonts w:ascii="Helvetica LT Std" w:hAnsi="Helvetica LT Std"/>
                <w:bCs/>
                <w:sz w:val="20"/>
                <w:szCs w:val="20"/>
              </w:rPr>
              <w:t>Signature of Title I</w:t>
            </w:r>
            <w:r w:rsidR="007D200E" w:rsidRPr="008577D8">
              <w:rPr>
                <w:rFonts w:ascii="Helvetica LT Std" w:hAnsi="Helvetica LT Std"/>
                <w:bCs/>
                <w:sz w:val="20"/>
                <w:szCs w:val="20"/>
              </w:rPr>
              <w:t>, Part A</w:t>
            </w:r>
            <w:r w:rsidRPr="008577D8">
              <w:rPr>
                <w:rFonts w:ascii="Helvetica LT Std" w:hAnsi="Helvetica LT Std"/>
                <w:bCs/>
                <w:sz w:val="20"/>
                <w:szCs w:val="20"/>
              </w:rPr>
              <w:t xml:space="preserve"> Program Manager:</w:t>
            </w:r>
            <w:r w:rsidRPr="003703E8">
              <w:rPr>
                <w:rFonts w:ascii="Helvetica LT Std" w:hAnsi="Helvetica LT Std"/>
                <w:bCs/>
                <w:sz w:val="18"/>
                <w:szCs w:val="18"/>
              </w:rPr>
              <w:t xml:space="preserve"> </w:t>
            </w:r>
            <w:r w:rsidRPr="003703E8">
              <w:rPr>
                <w:rFonts w:ascii="Helvetica LT Std" w:hAnsi="Helvetica LT Std"/>
                <w:bCs/>
                <w:sz w:val="18"/>
                <w:szCs w:val="18"/>
              </w:rPr>
              <w:softHyphen/>
            </w:r>
            <w:r w:rsidRPr="003703E8">
              <w:rPr>
                <w:rFonts w:ascii="Helvetica LT Std" w:hAnsi="Helvetica LT Std"/>
                <w:bCs/>
                <w:sz w:val="18"/>
                <w:szCs w:val="18"/>
              </w:rPr>
              <w:softHyphen/>
              <w:t xml:space="preserve"> </w:t>
            </w:r>
            <w:r w:rsidRPr="003703E8">
              <w:rPr>
                <w:rFonts w:ascii="Helvetica LT Std" w:hAnsi="Helvetica LT Std"/>
                <w:bCs/>
                <w:sz w:val="18"/>
                <w:szCs w:val="18"/>
              </w:rPr>
              <w:softHyphen/>
            </w:r>
            <w:r w:rsidRPr="003703E8">
              <w:rPr>
                <w:rFonts w:ascii="Helvetica LT Std" w:hAnsi="Helvetica LT Std"/>
                <w:bCs/>
                <w:sz w:val="18"/>
                <w:szCs w:val="18"/>
              </w:rPr>
              <w:softHyphen/>
              <w:t>_____________________________</w:t>
            </w:r>
            <w:r w:rsidR="00252A4E" w:rsidRPr="003703E8">
              <w:rPr>
                <w:rFonts w:ascii="Helvetica LT Std" w:hAnsi="Helvetica LT Std"/>
                <w:bCs/>
                <w:sz w:val="18"/>
                <w:szCs w:val="18"/>
              </w:rPr>
              <w:t>_</w:t>
            </w:r>
            <w:r w:rsidR="00252A4E">
              <w:rPr>
                <w:rFonts w:ascii="Helvetica LT Std" w:hAnsi="Helvetica LT Std"/>
                <w:bCs/>
                <w:sz w:val="18"/>
                <w:szCs w:val="18"/>
              </w:rPr>
              <w:t xml:space="preserve"> </w:t>
            </w:r>
            <w:r w:rsidR="00252A4E" w:rsidRPr="003703E8">
              <w:rPr>
                <w:rFonts w:ascii="Helvetica LT Std" w:hAnsi="Helvetica LT Std"/>
                <w:bCs/>
                <w:sz w:val="18"/>
                <w:szCs w:val="18"/>
              </w:rPr>
              <w:t>Date</w:t>
            </w:r>
            <w:r w:rsidRPr="003703E8">
              <w:rPr>
                <w:rFonts w:ascii="Helvetica LT Std" w:hAnsi="Helvetica LT Std"/>
                <w:bCs/>
                <w:sz w:val="18"/>
                <w:szCs w:val="18"/>
              </w:rPr>
              <w:t>: ___________________</w:t>
            </w:r>
          </w:p>
          <w:p w14:paraId="2AF44AC0" w14:textId="78E47BBE" w:rsidR="00873578" w:rsidRPr="003703E8" w:rsidRDefault="00873578" w:rsidP="00873578">
            <w:pPr>
              <w:tabs>
                <w:tab w:val="left" w:pos="6385"/>
              </w:tabs>
              <w:rPr>
                <w:rFonts w:ascii="Helvetica LT Std" w:hAnsi="Helvetica LT Std"/>
                <w:bCs/>
                <w:sz w:val="18"/>
                <w:szCs w:val="18"/>
              </w:rPr>
            </w:pPr>
          </w:p>
          <w:p w14:paraId="6AD52C03" w14:textId="30EBF1E3" w:rsidR="00873578" w:rsidRPr="003703E8" w:rsidRDefault="00873578" w:rsidP="00873578">
            <w:pPr>
              <w:tabs>
                <w:tab w:val="left" w:pos="6385"/>
              </w:tabs>
              <w:rPr>
                <w:rFonts w:ascii="Helvetica LT Std" w:hAnsi="Helvetica LT Std"/>
                <w:b/>
                <w:sz w:val="18"/>
                <w:szCs w:val="18"/>
              </w:rPr>
            </w:pPr>
            <w:r w:rsidRPr="003703E8">
              <w:rPr>
                <w:rFonts w:ascii="Helvetica LT Std" w:hAnsi="Helvetica LT Std"/>
                <w:b/>
                <w:sz w:val="18"/>
                <w:szCs w:val="18"/>
              </w:rPr>
              <w:t xml:space="preserve">Attach this approved application to the </w:t>
            </w:r>
            <w:r w:rsidR="001F3F53">
              <w:rPr>
                <w:rFonts w:ascii="Helvetica LT Std" w:hAnsi="Helvetica LT Std"/>
                <w:b/>
                <w:sz w:val="18"/>
                <w:szCs w:val="18"/>
              </w:rPr>
              <w:t>Title I</w:t>
            </w:r>
            <w:r w:rsidRPr="003703E8">
              <w:rPr>
                <w:rFonts w:ascii="Helvetica LT Std" w:hAnsi="Helvetica LT Std"/>
                <w:b/>
                <w:sz w:val="18"/>
                <w:szCs w:val="18"/>
              </w:rPr>
              <w:t xml:space="preserve"> Tab in the Consolidated Application </w:t>
            </w:r>
            <w:r w:rsidR="005D0F74" w:rsidRPr="003703E8">
              <w:rPr>
                <w:rFonts w:ascii="Helvetica LT Std" w:hAnsi="Helvetica LT Std"/>
                <w:b/>
                <w:sz w:val="18"/>
                <w:szCs w:val="18"/>
              </w:rPr>
              <w:t xml:space="preserve">for the </w:t>
            </w:r>
            <w:r w:rsidR="00203767" w:rsidRPr="003703E8">
              <w:rPr>
                <w:rFonts w:ascii="Helvetica LT Std" w:hAnsi="Helvetica LT Std"/>
                <w:b/>
                <w:sz w:val="18"/>
                <w:szCs w:val="18"/>
              </w:rPr>
              <w:t xml:space="preserve">fiscal </w:t>
            </w:r>
            <w:r w:rsidR="005D0F74" w:rsidRPr="003703E8">
              <w:rPr>
                <w:rFonts w:ascii="Helvetica LT Std" w:hAnsi="Helvetica LT Std"/>
                <w:b/>
                <w:sz w:val="18"/>
                <w:szCs w:val="18"/>
              </w:rPr>
              <w:t>year the school will operate</w:t>
            </w:r>
            <w:r w:rsidR="00203767" w:rsidRPr="003703E8">
              <w:rPr>
                <w:rFonts w:ascii="Helvetica LT Std" w:hAnsi="Helvetica LT Std"/>
                <w:b/>
                <w:sz w:val="18"/>
                <w:szCs w:val="18"/>
              </w:rPr>
              <w:t xml:space="preserve"> as</w:t>
            </w:r>
            <w:r w:rsidR="005D0F74" w:rsidRPr="003703E8">
              <w:rPr>
                <w:rFonts w:ascii="Helvetica LT Std" w:hAnsi="Helvetica LT Std"/>
                <w:b/>
                <w:sz w:val="18"/>
                <w:szCs w:val="18"/>
              </w:rPr>
              <w:t xml:space="preserve"> a Schoolwide Program.</w:t>
            </w:r>
          </w:p>
          <w:p w14:paraId="1F3FDC14" w14:textId="24264296" w:rsidR="007D200E" w:rsidRPr="00BA2E0A" w:rsidRDefault="007D200E" w:rsidP="00873578">
            <w:pPr>
              <w:tabs>
                <w:tab w:val="left" w:pos="6385"/>
              </w:tabs>
              <w:rPr>
                <w:rFonts w:ascii="Helvetica LT Std" w:hAnsi="Helvetica LT Std"/>
                <w:b/>
                <w:bCs/>
                <w:sz w:val="18"/>
                <w:szCs w:val="18"/>
              </w:rPr>
            </w:pPr>
          </w:p>
        </w:tc>
      </w:tr>
    </w:tbl>
    <w:p w14:paraId="0FE4D79B" w14:textId="5EDBE67D" w:rsidR="00873578" w:rsidRPr="00BA2E0A" w:rsidRDefault="00873578" w:rsidP="008F4DD0">
      <w:pPr>
        <w:tabs>
          <w:tab w:val="left" w:pos="6385"/>
        </w:tabs>
        <w:rPr>
          <w:rFonts w:ascii="Helvetica LT Std" w:hAnsi="Helvetica LT Std"/>
          <w:sz w:val="22"/>
          <w:szCs w:val="22"/>
        </w:rPr>
      </w:pPr>
    </w:p>
    <w:sectPr w:rsidR="00873578" w:rsidRPr="00BA2E0A" w:rsidSect="00A13826">
      <w:footerReference w:type="default" r:id="rId11"/>
      <w:headerReference w:type="first" r:id="rId12"/>
      <w:footerReference w:type="first" r:id="rId13"/>
      <w:pgSz w:w="12240" w:h="15840"/>
      <w:pgMar w:top="1094" w:right="1008" w:bottom="1094" w:left="1008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8F82" w14:textId="77777777" w:rsidR="001B5D35" w:rsidRDefault="001B5D35" w:rsidP="00F66DD6">
      <w:r>
        <w:separator/>
      </w:r>
    </w:p>
  </w:endnote>
  <w:endnote w:type="continuationSeparator" w:id="0">
    <w:p w14:paraId="46F7D2A4" w14:textId="77777777" w:rsidR="001B5D35" w:rsidRDefault="001B5D35" w:rsidP="00F6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panose1 w:val="020B0704020202030204"/>
    <w:charset w:val="00"/>
    <w:family w:val="swiss"/>
    <w:notTrueType/>
    <w:pitch w:val="variable"/>
    <w:sig w:usb0="800002AF" w:usb1="5000204A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537563"/>
      <w:docPartObj>
        <w:docPartGallery w:val="Page Numbers (Bottom of Page)"/>
        <w:docPartUnique/>
      </w:docPartObj>
    </w:sdtPr>
    <w:sdtEndPr>
      <w:rPr>
        <w:rFonts w:ascii="Helvetica LT Std" w:hAnsi="Helvetica LT Std"/>
      </w:rPr>
    </w:sdtEndPr>
    <w:sdtContent>
      <w:sdt>
        <w:sdtPr>
          <w:rPr>
            <w:sz w:val="16"/>
            <w:szCs w:val="16"/>
          </w:rPr>
          <w:id w:val="-158162750"/>
          <w:docPartObj>
            <w:docPartGallery w:val="Page Numbers (Top of Page)"/>
            <w:docPartUnique/>
          </w:docPartObj>
        </w:sdtPr>
        <w:sdtEndPr>
          <w:rPr>
            <w:rFonts w:ascii="Helvetica LT Std" w:hAnsi="Helvetica LT Std"/>
            <w:sz w:val="24"/>
            <w:szCs w:val="24"/>
          </w:rPr>
        </w:sdtEndPr>
        <w:sdtContent>
          <w:p w14:paraId="452FDF00" w14:textId="77777777" w:rsidR="00844AE9" w:rsidRPr="009C0CAC" w:rsidRDefault="00844AE9" w:rsidP="00203767">
            <w:pPr>
              <w:pStyle w:val="Footer"/>
              <w:jc w:val="center"/>
              <w:rPr>
                <w:rFonts w:ascii="Helvetica LT Std" w:hAnsi="Helvetica LT Std"/>
              </w:rPr>
            </w:pPr>
            <w:r w:rsidRPr="009C0CAC">
              <w:rPr>
                <w:rFonts w:ascii="Helvetica LT Std" w:hAnsi="Helvetica LT Std"/>
                <w:sz w:val="16"/>
                <w:szCs w:val="16"/>
              </w:rPr>
              <w:t>Georgia Department of Education</w:t>
            </w:r>
          </w:p>
          <w:p w14:paraId="588AEDFF" w14:textId="3169B3F3" w:rsidR="00844AE9" w:rsidRPr="009C0CAC" w:rsidRDefault="00250643" w:rsidP="00844AE9">
            <w:pPr>
              <w:pStyle w:val="Footer"/>
              <w:jc w:val="center"/>
              <w:rPr>
                <w:rFonts w:ascii="Helvetica LT Std" w:hAnsi="Helvetica LT Std"/>
              </w:rPr>
            </w:pPr>
            <w:r>
              <w:rPr>
                <w:rFonts w:ascii="Helvetica LT Std" w:hAnsi="Helvetica LT Std"/>
                <w:sz w:val="16"/>
                <w:szCs w:val="16"/>
              </w:rPr>
              <w:t>Ju</w:t>
            </w:r>
            <w:r w:rsidR="00CD37A2">
              <w:rPr>
                <w:rFonts w:ascii="Helvetica LT Std" w:hAnsi="Helvetica LT Std"/>
                <w:sz w:val="16"/>
                <w:szCs w:val="16"/>
              </w:rPr>
              <w:t>ne 2024</w:t>
            </w:r>
            <w:r w:rsidR="00844AE9" w:rsidRPr="009C0CAC">
              <w:rPr>
                <w:rFonts w:ascii="Helvetica LT Std" w:hAnsi="Helvetica LT Std"/>
                <w:sz w:val="16"/>
                <w:szCs w:val="16"/>
              </w:rPr>
              <w:t xml:space="preserve"> </w:t>
            </w:r>
            <w:r w:rsidR="00844AE9" w:rsidRPr="009C0CAC">
              <w:rPr>
                <w:rFonts w:ascii="Arial" w:hAnsi="Arial" w:cs="Arial"/>
                <w:sz w:val="16"/>
                <w:szCs w:val="16"/>
              </w:rPr>
              <w:t>●</w:t>
            </w:r>
            <w:r w:rsidR="00844AE9" w:rsidRPr="009C0CAC">
              <w:rPr>
                <w:rFonts w:ascii="Helvetica LT Std" w:hAnsi="Helvetica LT Std"/>
                <w:sz w:val="16"/>
                <w:szCs w:val="16"/>
              </w:rPr>
              <w:t xml:space="preserve"> Page </w:t>
            </w:r>
            <w:r w:rsidR="00844AE9" w:rsidRPr="009C0CAC">
              <w:rPr>
                <w:rFonts w:ascii="Helvetica LT Std" w:hAnsi="Helvetica LT Std"/>
                <w:bCs/>
                <w:sz w:val="16"/>
                <w:szCs w:val="16"/>
              </w:rPr>
              <w:fldChar w:fldCharType="begin"/>
            </w:r>
            <w:r w:rsidR="00844AE9" w:rsidRPr="009C0CAC">
              <w:rPr>
                <w:rFonts w:ascii="Helvetica LT Std" w:hAnsi="Helvetica LT Std"/>
                <w:bCs/>
                <w:sz w:val="16"/>
                <w:szCs w:val="16"/>
              </w:rPr>
              <w:instrText xml:space="preserve"> PAGE </w:instrText>
            </w:r>
            <w:r w:rsidR="00844AE9" w:rsidRPr="009C0CAC">
              <w:rPr>
                <w:rFonts w:ascii="Helvetica LT Std" w:hAnsi="Helvetica LT Std"/>
                <w:bCs/>
                <w:sz w:val="16"/>
                <w:szCs w:val="16"/>
              </w:rPr>
              <w:fldChar w:fldCharType="separate"/>
            </w:r>
            <w:r w:rsidR="00844AE9" w:rsidRPr="009C0CAC">
              <w:rPr>
                <w:rFonts w:ascii="Helvetica LT Std" w:hAnsi="Helvetica LT Std"/>
                <w:bCs/>
                <w:sz w:val="16"/>
                <w:szCs w:val="16"/>
              </w:rPr>
              <w:t>1</w:t>
            </w:r>
            <w:r w:rsidR="00844AE9" w:rsidRPr="009C0CAC">
              <w:rPr>
                <w:rFonts w:ascii="Helvetica LT Std" w:hAnsi="Helvetica LT Std"/>
                <w:bCs/>
                <w:sz w:val="16"/>
                <w:szCs w:val="16"/>
              </w:rPr>
              <w:fldChar w:fldCharType="end"/>
            </w:r>
            <w:r w:rsidR="00844AE9" w:rsidRPr="009C0CAC">
              <w:rPr>
                <w:rFonts w:ascii="Helvetica LT Std" w:hAnsi="Helvetica LT Std"/>
                <w:sz w:val="16"/>
                <w:szCs w:val="16"/>
              </w:rPr>
              <w:t xml:space="preserve"> of </w:t>
            </w:r>
            <w:r w:rsidR="00844AE9" w:rsidRPr="009C0CAC">
              <w:rPr>
                <w:rFonts w:ascii="Helvetica LT Std" w:hAnsi="Helvetica LT Std"/>
                <w:bCs/>
                <w:sz w:val="16"/>
                <w:szCs w:val="16"/>
              </w:rPr>
              <w:fldChar w:fldCharType="begin"/>
            </w:r>
            <w:r w:rsidR="00844AE9" w:rsidRPr="009C0CAC">
              <w:rPr>
                <w:rFonts w:ascii="Helvetica LT Std" w:hAnsi="Helvetica LT Std"/>
                <w:bCs/>
                <w:sz w:val="16"/>
                <w:szCs w:val="16"/>
              </w:rPr>
              <w:instrText xml:space="preserve"> NUMPAGES  </w:instrText>
            </w:r>
            <w:r w:rsidR="00844AE9" w:rsidRPr="009C0CAC">
              <w:rPr>
                <w:rFonts w:ascii="Helvetica LT Std" w:hAnsi="Helvetica LT Std"/>
                <w:bCs/>
                <w:sz w:val="16"/>
                <w:szCs w:val="16"/>
              </w:rPr>
              <w:fldChar w:fldCharType="separate"/>
            </w:r>
            <w:r w:rsidR="00844AE9" w:rsidRPr="009C0CAC">
              <w:rPr>
                <w:rFonts w:ascii="Helvetica LT Std" w:hAnsi="Helvetica LT Std"/>
                <w:bCs/>
                <w:sz w:val="16"/>
                <w:szCs w:val="16"/>
              </w:rPr>
              <w:t>3</w:t>
            </w:r>
            <w:r w:rsidR="00844AE9" w:rsidRPr="009C0CAC">
              <w:rPr>
                <w:rFonts w:ascii="Helvetica LT Std" w:hAnsi="Helvetica LT Std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46958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519466824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47FA80F3" w14:textId="77777777" w:rsidR="00844AE9" w:rsidRDefault="00844AE9" w:rsidP="00844AE9">
            <w:pPr>
              <w:pStyle w:val="Footer"/>
              <w:jc w:val="center"/>
            </w:pPr>
            <w:r w:rsidRPr="003A0563">
              <w:rPr>
                <w:sz w:val="16"/>
                <w:szCs w:val="16"/>
              </w:rPr>
              <w:t>Georgia Department of Education</w:t>
            </w:r>
          </w:p>
          <w:p w14:paraId="7031CB4F" w14:textId="7AD09983" w:rsidR="00844AE9" w:rsidRPr="003A0563" w:rsidRDefault="00250643" w:rsidP="00844AE9">
            <w:pPr>
              <w:pStyle w:val="Footer"/>
              <w:jc w:val="center"/>
            </w:pPr>
            <w:r>
              <w:rPr>
                <w:sz w:val="16"/>
                <w:szCs w:val="16"/>
              </w:rPr>
              <w:t>Ju</w:t>
            </w:r>
            <w:r w:rsidR="0004104A">
              <w:rPr>
                <w:sz w:val="16"/>
                <w:szCs w:val="16"/>
              </w:rPr>
              <w:t>ne 2024</w:t>
            </w:r>
            <w:r w:rsidR="00844AE9" w:rsidRPr="003A0563">
              <w:rPr>
                <w:sz w:val="16"/>
                <w:szCs w:val="16"/>
              </w:rPr>
              <w:t xml:space="preserve"> ●</w:t>
            </w:r>
            <w:r w:rsidR="00844AE9">
              <w:rPr>
                <w:sz w:val="16"/>
                <w:szCs w:val="16"/>
              </w:rPr>
              <w:t xml:space="preserve"> </w:t>
            </w:r>
            <w:r w:rsidR="00844AE9" w:rsidRPr="003A0563">
              <w:rPr>
                <w:sz w:val="16"/>
                <w:szCs w:val="16"/>
              </w:rPr>
              <w:t xml:space="preserve">Page </w:t>
            </w:r>
            <w:r w:rsidR="00844AE9" w:rsidRPr="003A0563">
              <w:rPr>
                <w:bCs/>
                <w:sz w:val="16"/>
                <w:szCs w:val="16"/>
              </w:rPr>
              <w:fldChar w:fldCharType="begin"/>
            </w:r>
            <w:r w:rsidR="00844AE9" w:rsidRPr="003A0563">
              <w:rPr>
                <w:bCs/>
                <w:sz w:val="16"/>
                <w:szCs w:val="16"/>
              </w:rPr>
              <w:instrText xml:space="preserve"> PAGE </w:instrText>
            </w:r>
            <w:r w:rsidR="00844AE9" w:rsidRPr="003A0563">
              <w:rPr>
                <w:bCs/>
                <w:sz w:val="16"/>
                <w:szCs w:val="16"/>
              </w:rPr>
              <w:fldChar w:fldCharType="separate"/>
            </w:r>
            <w:r w:rsidR="00844AE9">
              <w:rPr>
                <w:bCs/>
                <w:sz w:val="16"/>
                <w:szCs w:val="16"/>
              </w:rPr>
              <w:t>1</w:t>
            </w:r>
            <w:r w:rsidR="00844AE9" w:rsidRPr="003A0563">
              <w:rPr>
                <w:bCs/>
                <w:sz w:val="16"/>
                <w:szCs w:val="16"/>
              </w:rPr>
              <w:fldChar w:fldCharType="end"/>
            </w:r>
            <w:r w:rsidR="00844AE9" w:rsidRPr="003A0563">
              <w:rPr>
                <w:sz w:val="16"/>
                <w:szCs w:val="16"/>
              </w:rPr>
              <w:t xml:space="preserve"> of </w:t>
            </w:r>
            <w:r w:rsidR="00844AE9" w:rsidRPr="003A0563">
              <w:rPr>
                <w:bCs/>
                <w:sz w:val="16"/>
                <w:szCs w:val="16"/>
              </w:rPr>
              <w:fldChar w:fldCharType="begin"/>
            </w:r>
            <w:r w:rsidR="00844AE9" w:rsidRPr="003A0563">
              <w:rPr>
                <w:bCs/>
                <w:sz w:val="16"/>
                <w:szCs w:val="16"/>
              </w:rPr>
              <w:instrText xml:space="preserve"> NUMPAGES  </w:instrText>
            </w:r>
            <w:r w:rsidR="00844AE9" w:rsidRPr="003A0563">
              <w:rPr>
                <w:bCs/>
                <w:sz w:val="16"/>
                <w:szCs w:val="16"/>
              </w:rPr>
              <w:fldChar w:fldCharType="separate"/>
            </w:r>
            <w:r w:rsidR="00844AE9">
              <w:rPr>
                <w:bCs/>
                <w:sz w:val="16"/>
                <w:szCs w:val="16"/>
              </w:rPr>
              <w:t>3</w:t>
            </w:r>
            <w:r w:rsidR="00844AE9" w:rsidRPr="003A056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2372FA" w14:textId="09210FD6" w:rsidR="004967E0" w:rsidRDefault="00496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E77E" w14:textId="77777777" w:rsidR="001B5D35" w:rsidRDefault="001B5D35" w:rsidP="00F66DD6">
      <w:r>
        <w:separator/>
      </w:r>
    </w:p>
  </w:footnote>
  <w:footnote w:type="continuationSeparator" w:id="0">
    <w:p w14:paraId="62235D06" w14:textId="77777777" w:rsidR="001B5D35" w:rsidRDefault="001B5D35" w:rsidP="00F6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AEE6" w14:textId="33DAE6C4" w:rsidR="004967E0" w:rsidRDefault="004967E0">
    <w:pPr>
      <w:pStyle w:val="Header"/>
    </w:pPr>
    <w:r>
      <w:rPr>
        <w:noProof/>
      </w:rPr>
      <w:drawing>
        <wp:inline distT="0" distB="0" distL="0" distR="0" wp14:anchorId="6FD3C012" wp14:editId="7A84EA67">
          <wp:extent cx="6541477" cy="7950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4350" cy="7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17E"/>
    <w:multiLevelType w:val="hybridMultilevel"/>
    <w:tmpl w:val="DFCE962E"/>
    <w:lvl w:ilvl="0" w:tplc="D728C0F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F70"/>
    <w:multiLevelType w:val="hybridMultilevel"/>
    <w:tmpl w:val="4984AE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F644DE"/>
    <w:multiLevelType w:val="hybridMultilevel"/>
    <w:tmpl w:val="ACFA7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25E7"/>
    <w:multiLevelType w:val="hybridMultilevel"/>
    <w:tmpl w:val="AB2663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7727A1"/>
    <w:multiLevelType w:val="hybridMultilevel"/>
    <w:tmpl w:val="13D29BD0"/>
    <w:lvl w:ilvl="0" w:tplc="45D21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9A9"/>
    <w:multiLevelType w:val="hybridMultilevel"/>
    <w:tmpl w:val="DFCE962E"/>
    <w:lvl w:ilvl="0" w:tplc="D728C0FC">
      <w:start w:val="1"/>
      <w:numFmt w:val="decimal"/>
      <w:lvlText w:val="%1."/>
      <w:lvlJc w:val="left"/>
      <w:pPr>
        <w:ind w:left="351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6" w15:restartNumberingAfterBreak="0">
    <w:nsid w:val="3A6E56C7"/>
    <w:multiLevelType w:val="hybridMultilevel"/>
    <w:tmpl w:val="BF2C7D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00514C"/>
    <w:multiLevelType w:val="hybridMultilevel"/>
    <w:tmpl w:val="03B81674"/>
    <w:lvl w:ilvl="0" w:tplc="46A45526">
      <w:start w:val="5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9C283A"/>
    <w:multiLevelType w:val="hybridMultilevel"/>
    <w:tmpl w:val="C88656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F0E4043"/>
    <w:multiLevelType w:val="hybridMultilevel"/>
    <w:tmpl w:val="325EA406"/>
    <w:lvl w:ilvl="0" w:tplc="2354B6E0">
      <w:start w:val="1"/>
      <w:numFmt w:val="decimal"/>
      <w:lvlText w:val="%1."/>
      <w:lvlJc w:val="left"/>
      <w:pPr>
        <w:ind w:left="1170" w:hanging="360"/>
      </w:pPr>
      <w:rPr>
        <w:rFonts w:ascii="Helvetica LT Std Light" w:hAnsi="Helvetica LT Std Light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678187532">
    <w:abstractNumId w:val="5"/>
  </w:num>
  <w:num w:numId="2" w16cid:durableId="740568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153254">
    <w:abstractNumId w:val="2"/>
  </w:num>
  <w:num w:numId="4" w16cid:durableId="1276522950">
    <w:abstractNumId w:val="0"/>
  </w:num>
  <w:num w:numId="5" w16cid:durableId="587227583">
    <w:abstractNumId w:val="4"/>
  </w:num>
  <w:num w:numId="6" w16cid:durableId="1457287521">
    <w:abstractNumId w:val="9"/>
  </w:num>
  <w:num w:numId="7" w16cid:durableId="785739093">
    <w:abstractNumId w:val="1"/>
  </w:num>
  <w:num w:numId="8" w16cid:durableId="779181337">
    <w:abstractNumId w:val="3"/>
  </w:num>
  <w:num w:numId="9" w16cid:durableId="1005785888">
    <w:abstractNumId w:val="6"/>
  </w:num>
  <w:num w:numId="10" w16cid:durableId="140050531">
    <w:abstractNumId w:val="8"/>
  </w:num>
  <w:num w:numId="11" w16cid:durableId="2138570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D6"/>
    <w:rsid w:val="00012FCE"/>
    <w:rsid w:val="00032472"/>
    <w:rsid w:val="0004104A"/>
    <w:rsid w:val="00050460"/>
    <w:rsid w:val="00051BD7"/>
    <w:rsid w:val="000554FD"/>
    <w:rsid w:val="00070B82"/>
    <w:rsid w:val="000A0F19"/>
    <w:rsid w:val="000A1152"/>
    <w:rsid w:val="000A29A9"/>
    <w:rsid w:val="000A2D5A"/>
    <w:rsid w:val="000C28F4"/>
    <w:rsid w:val="000D4C7A"/>
    <w:rsid w:val="000E16EB"/>
    <w:rsid w:val="00151563"/>
    <w:rsid w:val="00154633"/>
    <w:rsid w:val="001B5D35"/>
    <w:rsid w:val="001C7FE5"/>
    <w:rsid w:val="001E1885"/>
    <w:rsid w:val="001F3F53"/>
    <w:rsid w:val="001F48BD"/>
    <w:rsid w:val="00203767"/>
    <w:rsid w:val="002500FA"/>
    <w:rsid w:val="00250643"/>
    <w:rsid w:val="00252A4E"/>
    <w:rsid w:val="0028377F"/>
    <w:rsid w:val="00296921"/>
    <w:rsid w:val="002A3C16"/>
    <w:rsid w:val="002A699D"/>
    <w:rsid w:val="002B1827"/>
    <w:rsid w:val="002D136C"/>
    <w:rsid w:val="002E0FCE"/>
    <w:rsid w:val="003703E8"/>
    <w:rsid w:val="003818F6"/>
    <w:rsid w:val="00382A27"/>
    <w:rsid w:val="00385C55"/>
    <w:rsid w:val="003D15F9"/>
    <w:rsid w:val="00412417"/>
    <w:rsid w:val="00425E38"/>
    <w:rsid w:val="00426665"/>
    <w:rsid w:val="0044034B"/>
    <w:rsid w:val="00446E5C"/>
    <w:rsid w:val="00447096"/>
    <w:rsid w:val="00450FC8"/>
    <w:rsid w:val="00473586"/>
    <w:rsid w:val="004967E0"/>
    <w:rsid w:val="004B211B"/>
    <w:rsid w:val="004F2207"/>
    <w:rsid w:val="0050539D"/>
    <w:rsid w:val="00527C1B"/>
    <w:rsid w:val="0053405E"/>
    <w:rsid w:val="00570824"/>
    <w:rsid w:val="005C309A"/>
    <w:rsid w:val="005D0F74"/>
    <w:rsid w:val="00601DDB"/>
    <w:rsid w:val="00605A45"/>
    <w:rsid w:val="00613F2C"/>
    <w:rsid w:val="00621904"/>
    <w:rsid w:val="006339DC"/>
    <w:rsid w:val="00636605"/>
    <w:rsid w:val="006423DE"/>
    <w:rsid w:val="00661430"/>
    <w:rsid w:val="00664596"/>
    <w:rsid w:val="0067576A"/>
    <w:rsid w:val="0069414B"/>
    <w:rsid w:val="006C2EDC"/>
    <w:rsid w:val="00731E2E"/>
    <w:rsid w:val="00742D00"/>
    <w:rsid w:val="00764519"/>
    <w:rsid w:val="00783996"/>
    <w:rsid w:val="007D200E"/>
    <w:rsid w:val="008103BA"/>
    <w:rsid w:val="008227DA"/>
    <w:rsid w:val="008328E2"/>
    <w:rsid w:val="00835557"/>
    <w:rsid w:val="00844AE9"/>
    <w:rsid w:val="0084724C"/>
    <w:rsid w:val="008577D8"/>
    <w:rsid w:val="00873578"/>
    <w:rsid w:val="00880C8B"/>
    <w:rsid w:val="008C46C8"/>
    <w:rsid w:val="008E7712"/>
    <w:rsid w:val="008F4DD0"/>
    <w:rsid w:val="008F5413"/>
    <w:rsid w:val="00946190"/>
    <w:rsid w:val="009516DB"/>
    <w:rsid w:val="00957150"/>
    <w:rsid w:val="00993BF0"/>
    <w:rsid w:val="009957E9"/>
    <w:rsid w:val="009C0CAC"/>
    <w:rsid w:val="009E2449"/>
    <w:rsid w:val="009F7410"/>
    <w:rsid w:val="00A038DA"/>
    <w:rsid w:val="00A10989"/>
    <w:rsid w:val="00A13826"/>
    <w:rsid w:val="00A314B0"/>
    <w:rsid w:val="00A33CBD"/>
    <w:rsid w:val="00A8440F"/>
    <w:rsid w:val="00A84506"/>
    <w:rsid w:val="00A94344"/>
    <w:rsid w:val="00A95659"/>
    <w:rsid w:val="00AA0673"/>
    <w:rsid w:val="00AB046C"/>
    <w:rsid w:val="00AC5069"/>
    <w:rsid w:val="00AE261B"/>
    <w:rsid w:val="00B03086"/>
    <w:rsid w:val="00B059BA"/>
    <w:rsid w:val="00BA2E0A"/>
    <w:rsid w:val="00BC576F"/>
    <w:rsid w:val="00BD0B8C"/>
    <w:rsid w:val="00C331B2"/>
    <w:rsid w:val="00C75908"/>
    <w:rsid w:val="00C86307"/>
    <w:rsid w:val="00C9029A"/>
    <w:rsid w:val="00C90AE0"/>
    <w:rsid w:val="00CA73C6"/>
    <w:rsid w:val="00CB067B"/>
    <w:rsid w:val="00CB41AA"/>
    <w:rsid w:val="00CD37A2"/>
    <w:rsid w:val="00CD53DC"/>
    <w:rsid w:val="00D0162A"/>
    <w:rsid w:val="00D016CE"/>
    <w:rsid w:val="00D01F4B"/>
    <w:rsid w:val="00DA3974"/>
    <w:rsid w:val="00DA3B40"/>
    <w:rsid w:val="00DB1C97"/>
    <w:rsid w:val="00DB6434"/>
    <w:rsid w:val="00DD2DC6"/>
    <w:rsid w:val="00DF1B27"/>
    <w:rsid w:val="00E038AB"/>
    <w:rsid w:val="00E20D78"/>
    <w:rsid w:val="00E27CE5"/>
    <w:rsid w:val="00E32421"/>
    <w:rsid w:val="00E3703A"/>
    <w:rsid w:val="00E50D3F"/>
    <w:rsid w:val="00E615EB"/>
    <w:rsid w:val="00E809E8"/>
    <w:rsid w:val="00E85E45"/>
    <w:rsid w:val="00EA3D3D"/>
    <w:rsid w:val="00EA57C7"/>
    <w:rsid w:val="00EA6866"/>
    <w:rsid w:val="00EB59FF"/>
    <w:rsid w:val="00EC5E49"/>
    <w:rsid w:val="00EF6BDC"/>
    <w:rsid w:val="00F1511D"/>
    <w:rsid w:val="00F57545"/>
    <w:rsid w:val="00F61521"/>
    <w:rsid w:val="00F6456A"/>
    <w:rsid w:val="00F66DD6"/>
    <w:rsid w:val="00F83D27"/>
    <w:rsid w:val="00FA156E"/>
    <w:rsid w:val="00FD4DC7"/>
    <w:rsid w:val="00FE20C7"/>
    <w:rsid w:val="00FE3D6E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951CF"/>
  <w15:chartTrackingRefBased/>
  <w15:docId w15:val="{0B518594-8BA1-454C-8351-28BD847E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DD6"/>
  </w:style>
  <w:style w:type="paragraph" w:styleId="Footer">
    <w:name w:val="footer"/>
    <w:basedOn w:val="Normal"/>
    <w:link w:val="FooterChar"/>
    <w:uiPriority w:val="99"/>
    <w:unhideWhenUsed/>
    <w:rsid w:val="00F66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DD6"/>
  </w:style>
  <w:style w:type="paragraph" w:styleId="BalloonText">
    <w:name w:val="Balloon Text"/>
    <w:basedOn w:val="Normal"/>
    <w:link w:val="BalloonTextChar"/>
    <w:uiPriority w:val="99"/>
    <w:semiHidden/>
    <w:unhideWhenUsed/>
    <w:rsid w:val="00D016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2A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basedOn w:val="Normal"/>
    <w:qFormat/>
    <w:rsid w:val="000C28F4"/>
    <w:pPr>
      <w:spacing w:line="260" w:lineRule="exact"/>
      <w:ind w:right="720"/>
    </w:pPr>
    <w:rPr>
      <w:rFonts w:ascii="Trebuchet MS" w:eastAsiaTheme="minorEastAsia" w:hAnsi="Trebuchet MS" w:cs="Times New Roman"/>
      <w:noProof/>
      <w:color w:val="595959" w:themeColor="text1" w:themeTint="A6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2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8F4"/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8F4"/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7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41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996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996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27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itleI@doe.k12.ga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585ccd6030b933be490d191b31c5bb57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3b5eb7cd7ff6aa899a490aa4923c48e4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ublishingStartDate xmlns="http://schemas.microsoft.com/sharepoint/v3" xsi:nil="true"/>
    <Page_x0020_SubHeader xmlns="b7527f4a-27d2-4365-bb00-5557e26fcc68" xsi:nil="true"/>
    <Page xmlns="b7527f4a-27d2-4365-bb00-5557e26fcc68" xsi:nil="true"/>
  </documentManagement>
</p:properties>
</file>

<file path=customXml/itemProps1.xml><?xml version="1.0" encoding="utf-8"?>
<ds:datastoreItem xmlns:ds="http://schemas.openxmlformats.org/officeDocument/2006/customXml" ds:itemID="{11E55021-F03D-47F9-BCDF-550EDF4FC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1F9BC-DFA4-4C1E-8A19-D418344C6058}"/>
</file>

<file path=customXml/itemProps3.xml><?xml version="1.0" encoding="utf-8"?>
<ds:datastoreItem xmlns:ds="http://schemas.openxmlformats.org/officeDocument/2006/customXml" ds:itemID="{263F3756-A952-4C2E-B8C2-58214236EF60}">
  <ds:schemaRefs>
    <ds:schemaRef ds:uri="http://schemas.microsoft.com/office/2006/metadata/properties"/>
    <ds:schemaRef ds:uri="http://schemas.microsoft.com/office/infopath/2007/PartnerControls"/>
    <ds:schemaRef ds:uri="1d496aed-39d0-4758-b3cf-4e4773287716"/>
    <ds:schemaRef ds:uri="http://schemas.microsoft.com/sharepoint/v3"/>
    <ds:schemaRef ds:uri="b7527f4a-27d2-4365-bb00-5557e26fc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Clarice Howard</cp:lastModifiedBy>
  <cp:revision>21</cp:revision>
  <cp:lastPrinted>2020-01-21T19:45:00Z</cp:lastPrinted>
  <dcterms:created xsi:type="dcterms:W3CDTF">2024-06-05T14:56:00Z</dcterms:created>
  <dcterms:modified xsi:type="dcterms:W3CDTF">2024-06-06T17:59:00Z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