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FB31D" w14:textId="45F93A12" w:rsidR="007E0631" w:rsidRPr="003B235F" w:rsidRDefault="007E0631" w:rsidP="00706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35F">
        <w:rPr>
          <w:rFonts w:ascii="Times New Roman" w:hAnsi="Times New Roman" w:cs="Times New Roman"/>
          <w:b/>
          <w:sz w:val="24"/>
          <w:szCs w:val="24"/>
        </w:rPr>
        <w:t>Reasonable &amp; Necessary Form</w:t>
      </w:r>
      <w:r w:rsidR="003B235F">
        <w:rPr>
          <w:rFonts w:ascii="Times New Roman" w:hAnsi="Times New Roman" w:cs="Times New Roman"/>
          <w:b/>
          <w:sz w:val="24"/>
          <w:szCs w:val="24"/>
        </w:rPr>
        <w:t xml:space="preserve"> for</w:t>
      </w:r>
    </w:p>
    <w:p w14:paraId="78672C55" w14:textId="77777777" w:rsidR="007E0631" w:rsidRPr="003B235F" w:rsidRDefault="007E0631" w:rsidP="00706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235F">
        <w:rPr>
          <w:rFonts w:ascii="Times New Roman" w:hAnsi="Times New Roman" w:cs="Times New Roman"/>
          <w:b/>
          <w:i/>
          <w:sz w:val="24"/>
          <w:szCs w:val="24"/>
        </w:rPr>
        <w:t>Technology Equipment Purchased with Title I C Funds Exceeding $5,000.00</w:t>
      </w:r>
    </w:p>
    <w:p w14:paraId="291CC00D" w14:textId="77777777" w:rsidR="007E0631" w:rsidRPr="007E0631" w:rsidRDefault="007E0631" w:rsidP="00706B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008046" w14:textId="77777777" w:rsidR="007E0631" w:rsidRDefault="007E0631" w:rsidP="00706B90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27942D45" w14:textId="77777777" w:rsidR="00D300F5" w:rsidRPr="007E0631" w:rsidRDefault="00D300F5" w:rsidP="00D300F5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 xml:space="preserve">What technology equipment </w:t>
      </w:r>
      <w:r>
        <w:rPr>
          <w:rFonts w:ascii="Times New Roman" w:hAnsi="Times New Roman" w:cs="Times New Roman"/>
          <w:sz w:val="20"/>
          <w:szCs w:val="20"/>
        </w:rPr>
        <w:t xml:space="preserve">and/or software </w:t>
      </w:r>
      <w:r w:rsidRPr="007E0631">
        <w:rPr>
          <w:rFonts w:ascii="Times New Roman" w:hAnsi="Times New Roman" w:cs="Times New Roman"/>
          <w:sz w:val="20"/>
          <w:szCs w:val="20"/>
        </w:rPr>
        <w:t>are you interested in buying to deliver migrant services? (Please include quantity</w:t>
      </w:r>
      <w:r>
        <w:rPr>
          <w:rFonts w:ascii="Times New Roman" w:hAnsi="Times New Roman" w:cs="Times New Roman"/>
          <w:sz w:val="20"/>
          <w:szCs w:val="20"/>
        </w:rPr>
        <w:t>, unit cost, total cost etc.</w:t>
      </w:r>
      <w:r w:rsidRPr="007E0631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7A9974D9" w14:textId="77777777" w:rsidR="00D300F5" w:rsidRPr="007E0631" w:rsidRDefault="00D300F5" w:rsidP="00D300F5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  <w:t>________________________________</w:t>
      </w:r>
    </w:p>
    <w:p w14:paraId="6C249F4B" w14:textId="77777777" w:rsidR="00D300F5" w:rsidRPr="007E0631" w:rsidRDefault="00D300F5" w:rsidP="00D300F5">
      <w:pPr>
        <w:tabs>
          <w:tab w:val="left" w:pos="27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p w14:paraId="53FFE0D4" w14:textId="77777777" w:rsidR="00D300F5" w:rsidRPr="005922DA" w:rsidRDefault="00D300F5" w:rsidP="00D300F5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2DA">
        <w:rPr>
          <w:rFonts w:ascii="Times New Roman" w:hAnsi="Times New Roman" w:cs="Times New Roman"/>
          <w:bCs/>
          <w:sz w:val="20"/>
          <w:szCs w:val="20"/>
        </w:rPr>
        <w:t xml:space="preserve">How is </w:t>
      </w:r>
      <w:r>
        <w:rPr>
          <w:rFonts w:ascii="Times New Roman" w:hAnsi="Times New Roman" w:cs="Times New Roman"/>
          <w:bCs/>
          <w:sz w:val="20"/>
          <w:szCs w:val="20"/>
        </w:rPr>
        <w:t>the</w:t>
      </w:r>
      <w:r w:rsidRPr="005922DA">
        <w:rPr>
          <w:rFonts w:ascii="Times New Roman" w:hAnsi="Times New Roman" w:cs="Times New Roman"/>
          <w:bCs/>
          <w:sz w:val="20"/>
          <w:szCs w:val="20"/>
        </w:rPr>
        <w:t xml:space="preserve"> school district addressing technology </w:t>
      </w:r>
      <w:r>
        <w:rPr>
          <w:rFonts w:ascii="Times New Roman" w:hAnsi="Times New Roman" w:cs="Times New Roman"/>
          <w:bCs/>
          <w:sz w:val="20"/>
          <w:szCs w:val="20"/>
        </w:rPr>
        <w:t xml:space="preserve">needs </w:t>
      </w:r>
      <w:r w:rsidRPr="005922DA">
        <w:rPr>
          <w:rFonts w:ascii="Times New Roman" w:hAnsi="Times New Roman" w:cs="Times New Roman"/>
          <w:bCs/>
          <w:sz w:val="20"/>
          <w:szCs w:val="20"/>
        </w:rPr>
        <w:t>for non-migrant students with the same or similar needs?</w:t>
      </w:r>
    </w:p>
    <w:p w14:paraId="1A61041A" w14:textId="77777777" w:rsidR="00D300F5" w:rsidRPr="005922DA" w:rsidRDefault="00D300F5" w:rsidP="00D300F5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16E7202E" w14:textId="77777777" w:rsidR="00D300F5" w:rsidRDefault="00D300F5" w:rsidP="00D300F5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CA4A2C" w14:textId="77777777" w:rsidR="00D300F5" w:rsidRPr="005922DA" w:rsidRDefault="00D300F5" w:rsidP="00D300F5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2DA">
        <w:rPr>
          <w:rFonts w:ascii="Times New Roman" w:hAnsi="Times New Roman" w:cs="Times New Roman"/>
          <w:sz w:val="20"/>
          <w:szCs w:val="20"/>
        </w:rPr>
        <w:t>List the CNA section</w:t>
      </w:r>
      <w:r>
        <w:rPr>
          <w:rFonts w:ascii="Times New Roman" w:hAnsi="Times New Roman" w:cs="Times New Roman"/>
          <w:sz w:val="20"/>
          <w:szCs w:val="20"/>
        </w:rPr>
        <w:t xml:space="preserve"> (T</w:t>
      </w:r>
      <w:r w:rsidRPr="005922DA">
        <w:rPr>
          <w:rFonts w:ascii="Times New Roman" w:hAnsi="Times New Roman" w:cs="Times New Roman"/>
          <w:sz w:val="20"/>
          <w:szCs w:val="20"/>
        </w:rPr>
        <w:t>itle I-C) where technology is referenced as a supplemental equipment to help migrant students close their educational gaps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922D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5A8C3C12" w14:textId="77777777" w:rsidR="00D300F5" w:rsidRDefault="00D300F5" w:rsidP="00D300F5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96052" w14:textId="77777777" w:rsidR="00D300F5" w:rsidRPr="006B1DF7" w:rsidRDefault="00D300F5" w:rsidP="00D300F5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will the usage of this equipment AND student achievement progress will be monitored? </w:t>
      </w:r>
      <w:r w:rsidRPr="006B1DF7">
        <w:rPr>
          <w:rFonts w:ascii="Times New Roman" w:hAnsi="Times New Roman" w:cs="Times New Roman"/>
          <w:sz w:val="20"/>
          <w:szCs w:val="20"/>
        </w:rPr>
        <w:t xml:space="preserve">(Please include tool used to measure academic growth). </w:t>
      </w:r>
    </w:p>
    <w:p w14:paraId="24210534" w14:textId="77777777" w:rsidR="00D300F5" w:rsidRPr="007E0631" w:rsidRDefault="00D300F5" w:rsidP="00D300F5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14:paraId="21D16672" w14:textId="77777777" w:rsidR="00D300F5" w:rsidRDefault="00D300F5" w:rsidP="00D300F5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14:paraId="7953F2FC" w14:textId="77777777" w:rsidR="00D300F5" w:rsidRPr="007E0631" w:rsidRDefault="00D300F5" w:rsidP="00D300F5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9DAA01" w14:textId="77777777" w:rsidR="00D300F5" w:rsidRPr="007E0631" w:rsidRDefault="00D300F5" w:rsidP="00D300F5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 xml:space="preserve">Why did you choose this technology product over other available options to work with migrant students? </w:t>
      </w:r>
    </w:p>
    <w:p w14:paraId="4F8FB6F6" w14:textId="77777777" w:rsidR="00D300F5" w:rsidRPr="007E0631" w:rsidRDefault="00D300F5" w:rsidP="00D300F5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14:paraId="576AE9F6" w14:textId="77777777" w:rsidR="00D300F5" w:rsidRPr="007E0631" w:rsidRDefault="00D300F5" w:rsidP="00D300F5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14:paraId="3B9E601A" w14:textId="77777777" w:rsidR="00D300F5" w:rsidRPr="007E0631" w:rsidRDefault="00D300F5" w:rsidP="00D300F5">
      <w:pPr>
        <w:tabs>
          <w:tab w:val="left" w:pos="27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p w14:paraId="45D9A833" w14:textId="77777777" w:rsidR="00D300F5" w:rsidRDefault="00D300F5" w:rsidP="00D300F5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1DF7">
        <w:rPr>
          <w:rFonts w:ascii="Times New Roman" w:hAnsi="Times New Roman" w:cs="Times New Roman"/>
          <w:sz w:val="20"/>
          <w:szCs w:val="20"/>
        </w:rPr>
        <w:t>What group(s) and how</w:t>
      </w:r>
      <w:r w:rsidRPr="007E0631">
        <w:rPr>
          <w:rFonts w:ascii="Times New Roman" w:hAnsi="Times New Roman" w:cs="Times New Roman"/>
          <w:sz w:val="20"/>
          <w:szCs w:val="20"/>
        </w:rPr>
        <w:t xml:space="preserve"> many </w:t>
      </w:r>
      <w:r>
        <w:rPr>
          <w:rFonts w:ascii="Times New Roman" w:hAnsi="Times New Roman" w:cs="Times New Roman"/>
          <w:sz w:val="20"/>
          <w:szCs w:val="20"/>
        </w:rPr>
        <w:t>MEP participants</w:t>
      </w:r>
      <w:r w:rsidRPr="007E0631">
        <w:rPr>
          <w:rFonts w:ascii="Times New Roman" w:hAnsi="Times New Roman" w:cs="Times New Roman"/>
          <w:sz w:val="20"/>
          <w:szCs w:val="20"/>
        </w:rPr>
        <w:t xml:space="preserve"> will use this equipment during this school year? </w:t>
      </w:r>
    </w:p>
    <w:p w14:paraId="4A1695CD" w14:textId="77777777" w:rsidR="00D300F5" w:rsidRDefault="00D300F5" w:rsidP="00D300F5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5F7DBB2D" w14:textId="77777777" w:rsidR="00D300F5" w:rsidRDefault="00D300F5" w:rsidP="00D300F5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82A827" w14:textId="77777777" w:rsidR="00D300F5" w:rsidRPr="007E0631" w:rsidRDefault="00D300F5" w:rsidP="00D300F5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 xml:space="preserve">Can this equipment be used by </w:t>
      </w:r>
      <w:r>
        <w:rPr>
          <w:rFonts w:ascii="Times New Roman" w:hAnsi="Times New Roman" w:cs="Times New Roman"/>
          <w:sz w:val="20"/>
          <w:szCs w:val="20"/>
        </w:rPr>
        <w:t>ALL</w:t>
      </w:r>
      <w:r w:rsidRPr="007E0631">
        <w:rPr>
          <w:rFonts w:ascii="Times New Roman" w:hAnsi="Times New Roman" w:cs="Times New Roman"/>
          <w:sz w:val="20"/>
          <w:szCs w:val="20"/>
        </w:rPr>
        <w:t xml:space="preserve"> migrant</w:t>
      </w:r>
      <w:r>
        <w:rPr>
          <w:rFonts w:ascii="Times New Roman" w:hAnsi="Times New Roman" w:cs="Times New Roman"/>
          <w:sz w:val="20"/>
          <w:szCs w:val="20"/>
        </w:rPr>
        <w:t xml:space="preserve"> participants</w:t>
      </w:r>
      <w:r w:rsidRPr="007E0631">
        <w:rPr>
          <w:rFonts w:ascii="Times New Roman" w:hAnsi="Times New Roman" w:cs="Times New Roman"/>
          <w:sz w:val="20"/>
          <w:szCs w:val="20"/>
        </w:rPr>
        <w:t xml:space="preserve">, such as </w:t>
      </w:r>
      <w:r>
        <w:rPr>
          <w:rFonts w:ascii="Times New Roman" w:hAnsi="Times New Roman" w:cs="Times New Roman"/>
          <w:sz w:val="20"/>
          <w:szCs w:val="20"/>
        </w:rPr>
        <w:t xml:space="preserve">preschoolers and </w:t>
      </w:r>
      <w:r w:rsidRPr="007E0631">
        <w:rPr>
          <w:rFonts w:ascii="Times New Roman" w:hAnsi="Times New Roman" w:cs="Times New Roman"/>
          <w:sz w:val="20"/>
          <w:szCs w:val="20"/>
        </w:rPr>
        <w:t>out of school youth? If no, explain. If yes, explain how you are going to organize such services.</w:t>
      </w:r>
    </w:p>
    <w:p w14:paraId="3079D535" w14:textId="77777777" w:rsidR="00D300F5" w:rsidRPr="007E0631" w:rsidRDefault="00D300F5" w:rsidP="00D300F5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4CF5219A" w14:textId="77777777" w:rsidR="00D300F5" w:rsidRPr="007E0631" w:rsidRDefault="00D300F5" w:rsidP="00D300F5">
      <w:pPr>
        <w:tabs>
          <w:tab w:val="left" w:pos="27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p w14:paraId="7316F87E" w14:textId="77777777" w:rsidR="00D300F5" w:rsidRPr="007E0631" w:rsidRDefault="00D300F5" w:rsidP="00D300F5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Please explain why the equipment purchased wit</w:t>
      </w:r>
      <w:r>
        <w:rPr>
          <w:rFonts w:ascii="Times New Roman" w:hAnsi="Times New Roman" w:cs="Times New Roman"/>
          <w:sz w:val="20"/>
          <w:szCs w:val="20"/>
        </w:rPr>
        <w:t xml:space="preserve">h migrant funds from previous years </w:t>
      </w:r>
      <w:r w:rsidRPr="007E0631">
        <w:rPr>
          <w:rFonts w:ascii="Times New Roman" w:hAnsi="Times New Roman" w:cs="Times New Roman"/>
          <w:sz w:val="20"/>
          <w:szCs w:val="20"/>
        </w:rPr>
        <w:t xml:space="preserve">cannot be used to help this group </w:t>
      </w:r>
      <w:r>
        <w:rPr>
          <w:rFonts w:ascii="Times New Roman" w:hAnsi="Times New Roman" w:cs="Times New Roman"/>
          <w:sz w:val="20"/>
          <w:szCs w:val="20"/>
        </w:rPr>
        <w:t>of MEP participants (preschoolers, K-12, OSY or DOs)</w:t>
      </w:r>
      <w:r w:rsidRPr="007E063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Please refer to your FY</w:t>
      </w:r>
      <w:r w:rsidRPr="007E0631">
        <w:rPr>
          <w:rFonts w:ascii="Times New Roman" w:hAnsi="Times New Roman" w:cs="Times New Roman"/>
          <w:i/>
          <w:sz w:val="20"/>
          <w:szCs w:val="20"/>
        </w:rPr>
        <w:t>1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Pr="007E0631">
        <w:rPr>
          <w:rFonts w:ascii="Times New Roman" w:hAnsi="Times New Roman" w:cs="Times New Roman"/>
          <w:i/>
          <w:sz w:val="20"/>
          <w:szCs w:val="20"/>
        </w:rPr>
        <w:t>, 1</w:t>
      </w:r>
      <w:r>
        <w:rPr>
          <w:rFonts w:ascii="Times New Roman" w:hAnsi="Times New Roman" w:cs="Times New Roman"/>
          <w:i/>
          <w:sz w:val="20"/>
          <w:szCs w:val="20"/>
        </w:rPr>
        <w:t>9 &amp; 20</w:t>
      </w:r>
      <w:r w:rsidRPr="007E0631">
        <w:rPr>
          <w:rFonts w:ascii="Times New Roman" w:hAnsi="Times New Roman" w:cs="Times New Roman"/>
          <w:i/>
          <w:sz w:val="20"/>
          <w:szCs w:val="20"/>
        </w:rPr>
        <w:t xml:space="preserve"> migrant inventories.</w:t>
      </w:r>
    </w:p>
    <w:p w14:paraId="0AE1D9A8" w14:textId="77777777" w:rsidR="007E0631" w:rsidRPr="007E0631" w:rsidRDefault="007E0631" w:rsidP="00706B90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14:paraId="1567C1B9" w14:textId="77777777" w:rsidR="007E0631" w:rsidRPr="007E0631" w:rsidRDefault="007E0631" w:rsidP="00706B90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487F98D1" w14:textId="77777777" w:rsidR="007E0631" w:rsidRDefault="007E0631" w:rsidP="00706B90">
      <w:pPr>
        <w:tabs>
          <w:tab w:val="left" w:pos="27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p w14:paraId="12BE6831" w14:textId="57DB1F51" w:rsidR="007E0631" w:rsidRPr="003B235F" w:rsidRDefault="003B235F" w:rsidP="003B235F">
      <w:pPr>
        <w:tabs>
          <w:tab w:val="left" w:pos="270"/>
        </w:tabs>
        <w:spacing w:after="0" w:line="240" w:lineRule="auto"/>
        <w:ind w:left="90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3B235F">
        <w:rPr>
          <w:rFonts w:ascii="Times New Roman" w:hAnsi="Times New Roman" w:cs="Times New Roman"/>
          <w:b/>
          <w:bCs/>
          <w:color w:val="0070C0"/>
          <w:sz w:val="20"/>
          <w:szCs w:val="20"/>
        </w:rPr>
        <w:t>*</w:t>
      </w:r>
      <w:r w:rsidR="007E0631" w:rsidRPr="003B235F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** Please attach evidence of need (test scores, </w:t>
      </w:r>
      <w:r w:rsidR="006B1DF7" w:rsidRPr="003B235F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MEP inventory, </w:t>
      </w:r>
      <w:r w:rsidR="007E0631" w:rsidRPr="003B235F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school system technological inventories, </w:t>
      </w:r>
      <w:r w:rsidRPr="003B235F">
        <w:rPr>
          <w:rFonts w:ascii="Times New Roman" w:hAnsi="Times New Roman" w:cs="Times New Roman"/>
          <w:b/>
          <w:bCs/>
          <w:color w:val="0070C0"/>
          <w:sz w:val="20"/>
          <w:szCs w:val="20"/>
        </w:rPr>
        <w:t>etc.) ***</w:t>
      </w:r>
    </w:p>
    <w:p w14:paraId="5123101B" w14:textId="77777777" w:rsidR="007E0631" w:rsidRPr="007E0631" w:rsidRDefault="007E0631" w:rsidP="00706B90">
      <w:pPr>
        <w:tabs>
          <w:tab w:val="left" w:pos="27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p w14:paraId="492DBB1E" w14:textId="555C8577" w:rsidR="007E0631" w:rsidRPr="006B1DF7" w:rsidRDefault="0004137F" w:rsidP="00A31FE1">
      <w:pPr>
        <w:shd w:val="clear" w:color="auto" w:fill="FFFFFF" w:themeFill="background1"/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7E0631" w:rsidRPr="006B1DF7">
        <w:rPr>
          <w:rFonts w:ascii="Times New Roman" w:hAnsi="Times New Roman" w:cs="Times New Roman"/>
          <w:b/>
          <w:sz w:val="20"/>
          <w:szCs w:val="20"/>
        </w:rPr>
        <w:t xml:space="preserve">Submitted </w:t>
      </w:r>
      <w:r w:rsidR="00B826FB">
        <w:rPr>
          <w:rFonts w:ascii="Times New Roman" w:hAnsi="Times New Roman" w:cs="Times New Roman"/>
          <w:b/>
          <w:sz w:val="20"/>
          <w:szCs w:val="20"/>
        </w:rPr>
        <w:t>by District MEP contact</w:t>
      </w:r>
      <w:r w:rsidR="007E0631" w:rsidRPr="006B1DF7">
        <w:rPr>
          <w:rFonts w:ascii="Times New Roman" w:hAnsi="Times New Roman" w:cs="Times New Roman"/>
          <w:b/>
          <w:sz w:val="20"/>
          <w:szCs w:val="20"/>
        </w:rPr>
        <w:t>:  ______________</w:t>
      </w:r>
      <w:r w:rsidR="003B235F">
        <w:rPr>
          <w:rFonts w:ascii="Times New Roman" w:hAnsi="Times New Roman" w:cs="Times New Roman"/>
          <w:b/>
          <w:sz w:val="20"/>
          <w:szCs w:val="20"/>
        </w:rPr>
        <w:t>__</w:t>
      </w:r>
      <w:r w:rsidR="007E0631" w:rsidRPr="006B1DF7">
        <w:rPr>
          <w:rFonts w:ascii="Times New Roman" w:hAnsi="Times New Roman" w:cs="Times New Roman"/>
          <w:b/>
          <w:sz w:val="20"/>
          <w:szCs w:val="20"/>
        </w:rPr>
        <w:t>___________</w:t>
      </w:r>
      <w:r w:rsidR="007F4144">
        <w:rPr>
          <w:rFonts w:ascii="Times New Roman" w:hAnsi="Times New Roman" w:cs="Times New Roman"/>
          <w:b/>
          <w:sz w:val="20"/>
          <w:szCs w:val="20"/>
        </w:rPr>
        <w:t>______</w:t>
      </w:r>
      <w:r w:rsidR="007E0631" w:rsidRPr="006B1DF7">
        <w:rPr>
          <w:rFonts w:ascii="Times New Roman" w:hAnsi="Times New Roman" w:cs="Times New Roman"/>
          <w:b/>
          <w:sz w:val="20"/>
          <w:szCs w:val="20"/>
        </w:rPr>
        <w:t xml:space="preserve">____   </w:t>
      </w:r>
      <w:r w:rsidR="003B235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B235F" w:rsidRPr="006B1DF7">
        <w:rPr>
          <w:rFonts w:ascii="Times New Roman" w:hAnsi="Times New Roman" w:cs="Times New Roman"/>
          <w:b/>
          <w:sz w:val="20"/>
          <w:szCs w:val="20"/>
        </w:rPr>
        <w:t>Date: _</w:t>
      </w:r>
      <w:r w:rsidR="007E0631" w:rsidRPr="006B1DF7">
        <w:rPr>
          <w:rFonts w:ascii="Times New Roman" w:hAnsi="Times New Roman" w:cs="Times New Roman"/>
          <w:b/>
          <w:sz w:val="20"/>
          <w:szCs w:val="20"/>
        </w:rPr>
        <w:t>_________________</w:t>
      </w:r>
      <w:r w:rsidR="003B235F">
        <w:rPr>
          <w:rFonts w:ascii="Times New Roman" w:hAnsi="Times New Roman" w:cs="Times New Roman"/>
          <w:b/>
          <w:sz w:val="20"/>
          <w:szCs w:val="20"/>
        </w:rPr>
        <w:t>____</w:t>
      </w:r>
      <w:r w:rsidR="007E0631" w:rsidRPr="006B1DF7">
        <w:rPr>
          <w:rFonts w:ascii="Times New Roman" w:hAnsi="Times New Roman" w:cs="Times New Roman"/>
          <w:b/>
          <w:sz w:val="20"/>
          <w:szCs w:val="20"/>
        </w:rPr>
        <w:t>________</w:t>
      </w:r>
    </w:p>
    <w:p w14:paraId="7071D61A" w14:textId="77777777" w:rsidR="0043545C" w:rsidRDefault="0043545C" w:rsidP="00A31FE1">
      <w:pPr>
        <w:shd w:val="clear" w:color="auto" w:fill="FFFFFF" w:themeFill="background1"/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5586D0F" w14:textId="02B1CBDE" w:rsidR="0043545C" w:rsidRDefault="007E0631" w:rsidP="00A31FE1">
      <w:pPr>
        <w:shd w:val="clear" w:color="auto" w:fill="FFFFFF" w:themeFill="background1"/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1DF7">
        <w:rPr>
          <w:rFonts w:ascii="Times New Roman" w:hAnsi="Times New Roman" w:cs="Times New Roman"/>
          <w:b/>
          <w:sz w:val="20"/>
          <w:szCs w:val="20"/>
        </w:rPr>
        <w:t>Title:________</w:t>
      </w:r>
      <w:r w:rsidR="003B235F">
        <w:rPr>
          <w:rFonts w:ascii="Times New Roman" w:hAnsi="Times New Roman" w:cs="Times New Roman"/>
          <w:b/>
          <w:sz w:val="20"/>
          <w:szCs w:val="20"/>
        </w:rPr>
        <w:t>______</w:t>
      </w:r>
      <w:r w:rsidRPr="006B1DF7">
        <w:rPr>
          <w:rFonts w:ascii="Times New Roman" w:hAnsi="Times New Roman" w:cs="Times New Roman"/>
          <w:b/>
          <w:sz w:val="20"/>
          <w:szCs w:val="20"/>
        </w:rPr>
        <w:t xml:space="preserve">____________ </w:t>
      </w:r>
      <w:r w:rsidR="003B23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B1DF7">
        <w:rPr>
          <w:rFonts w:ascii="Times New Roman" w:hAnsi="Times New Roman" w:cs="Times New Roman"/>
          <w:b/>
          <w:sz w:val="20"/>
          <w:szCs w:val="20"/>
        </w:rPr>
        <w:t>Email:________________</w:t>
      </w:r>
      <w:r w:rsidR="003B235F">
        <w:rPr>
          <w:rFonts w:ascii="Times New Roman" w:hAnsi="Times New Roman" w:cs="Times New Roman"/>
          <w:b/>
          <w:sz w:val="20"/>
          <w:szCs w:val="20"/>
        </w:rPr>
        <w:t>_</w:t>
      </w:r>
      <w:r w:rsidRPr="006B1DF7">
        <w:rPr>
          <w:rFonts w:ascii="Times New Roman" w:hAnsi="Times New Roman" w:cs="Times New Roman"/>
          <w:b/>
          <w:sz w:val="20"/>
          <w:szCs w:val="20"/>
        </w:rPr>
        <w:t>_</w:t>
      </w:r>
      <w:r w:rsidR="007F4144">
        <w:rPr>
          <w:rFonts w:ascii="Times New Roman" w:hAnsi="Times New Roman" w:cs="Times New Roman"/>
          <w:b/>
          <w:sz w:val="20"/>
          <w:szCs w:val="20"/>
        </w:rPr>
        <w:t>_</w:t>
      </w:r>
      <w:r w:rsidRPr="006B1DF7">
        <w:rPr>
          <w:rFonts w:ascii="Times New Roman" w:hAnsi="Times New Roman" w:cs="Times New Roman"/>
          <w:b/>
          <w:sz w:val="20"/>
          <w:szCs w:val="20"/>
        </w:rPr>
        <w:t>_______</w:t>
      </w:r>
      <w:r w:rsidR="007F4144">
        <w:rPr>
          <w:rFonts w:ascii="Times New Roman" w:hAnsi="Times New Roman" w:cs="Times New Roman"/>
          <w:b/>
          <w:sz w:val="20"/>
          <w:szCs w:val="20"/>
        </w:rPr>
        <w:t>____</w:t>
      </w:r>
      <w:r w:rsidRPr="006B1DF7">
        <w:rPr>
          <w:rFonts w:ascii="Times New Roman" w:hAnsi="Times New Roman" w:cs="Times New Roman"/>
          <w:b/>
          <w:sz w:val="20"/>
          <w:szCs w:val="20"/>
        </w:rPr>
        <w:t>__</w:t>
      </w:r>
      <w:r w:rsidR="003B235F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6B1DF7">
        <w:rPr>
          <w:rFonts w:ascii="Times New Roman" w:hAnsi="Times New Roman" w:cs="Times New Roman"/>
          <w:b/>
          <w:sz w:val="20"/>
          <w:szCs w:val="20"/>
        </w:rPr>
        <w:t>Phone:</w:t>
      </w:r>
      <w:r w:rsidR="003B235F" w:rsidRPr="003B23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235F">
        <w:rPr>
          <w:rFonts w:ascii="Times New Roman" w:hAnsi="Times New Roman" w:cs="Times New Roman"/>
          <w:b/>
          <w:sz w:val="20"/>
          <w:szCs w:val="20"/>
        </w:rPr>
        <w:t>_____________________________</w:t>
      </w:r>
      <w:r w:rsidR="003B235F" w:rsidRPr="006B1D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B1DF7">
        <w:rPr>
          <w:rFonts w:ascii="Times New Roman" w:hAnsi="Times New Roman" w:cs="Times New Roman"/>
          <w:b/>
          <w:sz w:val="20"/>
          <w:szCs w:val="20"/>
        </w:rPr>
        <w:br/>
      </w:r>
    </w:p>
    <w:p w14:paraId="6A9056CB" w14:textId="1D7A5623" w:rsidR="006E56FA" w:rsidRPr="007E0631" w:rsidRDefault="006B1DF7" w:rsidP="00A31FE1">
      <w:pPr>
        <w:shd w:val="clear" w:color="auto" w:fill="FFFFFF" w:themeFill="background1"/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 w:rsidRPr="006B1DF7">
        <w:rPr>
          <w:rFonts w:ascii="Times New Roman" w:hAnsi="Times New Roman" w:cs="Times New Roman"/>
          <w:b/>
          <w:sz w:val="20"/>
          <w:szCs w:val="20"/>
        </w:rPr>
        <w:t xml:space="preserve">Approved by </w:t>
      </w:r>
      <w:r w:rsidR="00B826FB">
        <w:rPr>
          <w:rFonts w:ascii="Times New Roman" w:hAnsi="Times New Roman" w:cs="Times New Roman"/>
          <w:b/>
          <w:sz w:val="20"/>
          <w:szCs w:val="20"/>
        </w:rPr>
        <w:t>R</w:t>
      </w:r>
      <w:r w:rsidRPr="006B1DF7">
        <w:rPr>
          <w:rFonts w:ascii="Times New Roman" w:hAnsi="Times New Roman" w:cs="Times New Roman"/>
          <w:b/>
          <w:sz w:val="20"/>
          <w:szCs w:val="20"/>
        </w:rPr>
        <w:t xml:space="preserve">egional MEP </w:t>
      </w:r>
      <w:r w:rsidR="00B826FB">
        <w:rPr>
          <w:rFonts w:ascii="Times New Roman" w:hAnsi="Times New Roman" w:cs="Times New Roman"/>
          <w:b/>
          <w:sz w:val="20"/>
          <w:szCs w:val="20"/>
        </w:rPr>
        <w:t>O</w:t>
      </w:r>
      <w:r w:rsidRPr="006B1DF7">
        <w:rPr>
          <w:rFonts w:ascii="Times New Roman" w:hAnsi="Times New Roman" w:cs="Times New Roman"/>
          <w:b/>
          <w:sz w:val="20"/>
          <w:szCs w:val="20"/>
        </w:rPr>
        <w:t xml:space="preserve">ffice </w:t>
      </w:r>
      <w:r w:rsidR="00B826FB">
        <w:rPr>
          <w:rFonts w:ascii="Times New Roman" w:hAnsi="Times New Roman" w:cs="Times New Roman"/>
          <w:b/>
          <w:sz w:val="20"/>
          <w:szCs w:val="20"/>
        </w:rPr>
        <w:t>C</w:t>
      </w:r>
      <w:r w:rsidRPr="006B1DF7">
        <w:rPr>
          <w:rFonts w:ascii="Times New Roman" w:hAnsi="Times New Roman" w:cs="Times New Roman"/>
          <w:b/>
          <w:sz w:val="20"/>
          <w:szCs w:val="20"/>
        </w:rPr>
        <w:t>oordinator: ___________________________</w:t>
      </w:r>
      <w:r w:rsidRPr="006B1DF7">
        <w:rPr>
          <w:rFonts w:ascii="Times New Roman" w:hAnsi="Times New Roman" w:cs="Times New Roman"/>
          <w:b/>
          <w:sz w:val="20"/>
          <w:szCs w:val="20"/>
        </w:rPr>
        <w:tab/>
      </w:r>
      <w:r w:rsidR="003B235F" w:rsidRPr="006B1DF7">
        <w:rPr>
          <w:rFonts w:ascii="Times New Roman" w:hAnsi="Times New Roman" w:cs="Times New Roman"/>
          <w:b/>
          <w:sz w:val="20"/>
          <w:szCs w:val="20"/>
        </w:rPr>
        <w:t xml:space="preserve">Date: </w:t>
      </w:r>
      <w:r w:rsidR="003B235F">
        <w:rPr>
          <w:rFonts w:ascii="Times New Roman" w:hAnsi="Times New Roman" w:cs="Times New Roman"/>
          <w:b/>
          <w:sz w:val="20"/>
          <w:szCs w:val="20"/>
        </w:rPr>
        <w:t>______________________________</w:t>
      </w:r>
    </w:p>
    <w:sectPr w:rsidR="006E56FA" w:rsidRPr="007E0631" w:rsidSect="00AB65CB">
      <w:headerReference w:type="default" r:id="rId10"/>
      <w:footerReference w:type="default" r:id="rId11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0EA72" w14:textId="77777777" w:rsidR="005F01EC" w:rsidRDefault="005F01EC" w:rsidP="00A329F4">
      <w:pPr>
        <w:spacing w:after="0" w:line="240" w:lineRule="auto"/>
      </w:pPr>
      <w:r>
        <w:separator/>
      </w:r>
    </w:p>
  </w:endnote>
  <w:endnote w:type="continuationSeparator" w:id="0">
    <w:p w14:paraId="0336AB3C" w14:textId="77777777" w:rsidR="005F01EC" w:rsidRDefault="005F01EC" w:rsidP="00A3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3281F" w14:textId="77777777" w:rsidR="00A329F4" w:rsidRPr="003B235F" w:rsidRDefault="007D4CDD" w:rsidP="000B731A">
    <w:pPr>
      <w:pStyle w:val="Footer"/>
      <w:pBdr>
        <w:top w:val="single" w:sz="6" w:space="3" w:color="auto"/>
      </w:pBdr>
      <w:jc w:val="center"/>
      <w:rPr>
        <w:rFonts w:ascii="Times New Roman" w:hAnsi="Times New Roman" w:cs="Times New Roman"/>
        <w:sz w:val="20"/>
        <w:szCs w:val="20"/>
      </w:rPr>
    </w:pPr>
    <w:r w:rsidRPr="003B235F">
      <w:rPr>
        <w:rFonts w:ascii="Times New Roman" w:hAnsi="Times New Roman" w:cs="Times New Roman"/>
        <w:sz w:val="20"/>
        <w:szCs w:val="20"/>
      </w:rPr>
      <w:t>1854</w:t>
    </w:r>
    <w:r w:rsidR="00A329F4" w:rsidRPr="003B235F">
      <w:rPr>
        <w:rFonts w:ascii="Times New Roman" w:hAnsi="Times New Roman" w:cs="Times New Roman"/>
        <w:sz w:val="20"/>
        <w:szCs w:val="20"/>
      </w:rPr>
      <w:t xml:space="preserve"> Twin Towers East • 205 Jesse Hill Jr. Drive • Atlanta, Georgia 30334 • www.gadoe.org</w:t>
    </w:r>
  </w:p>
  <w:p w14:paraId="4D3710EA" w14:textId="77777777" w:rsidR="00A329F4" w:rsidRPr="003B235F" w:rsidRDefault="00A329F4" w:rsidP="000B731A">
    <w:pPr>
      <w:pStyle w:val="Footer"/>
      <w:spacing w:before="60"/>
      <w:ind w:left="-720" w:right="-720"/>
      <w:jc w:val="center"/>
      <w:rPr>
        <w:rFonts w:ascii="Times New Roman" w:hAnsi="Times New Roman" w:cs="Times New Roman"/>
        <w:sz w:val="20"/>
        <w:szCs w:val="20"/>
      </w:rPr>
    </w:pPr>
    <w:r w:rsidRPr="003B235F">
      <w:rPr>
        <w:rFonts w:ascii="Times New Roman" w:hAnsi="Times New Roman" w:cs="Times New Roman"/>
        <w:sz w:val="20"/>
        <w:szCs w:val="20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828BE" w14:textId="77777777" w:rsidR="005F01EC" w:rsidRDefault="005F01EC" w:rsidP="00A329F4">
      <w:pPr>
        <w:spacing w:after="0" w:line="240" w:lineRule="auto"/>
      </w:pPr>
      <w:r>
        <w:separator/>
      </w:r>
    </w:p>
  </w:footnote>
  <w:footnote w:type="continuationSeparator" w:id="0">
    <w:p w14:paraId="428BE1F1" w14:textId="77777777" w:rsidR="005F01EC" w:rsidRDefault="005F01EC" w:rsidP="00A3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3A13C" w14:textId="77777777" w:rsidR="007D4CDD" w:rsidRDefault="007D4CDD" w:rsidP="000B731A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D48D73" wp14:editId="6CAAF9CC">
          <wp:simplePos x="0" y="0"/>
          <wp:positionH relativeFrom="column">
            <wp:posOffset>2360805</wp:posOffset>
          </wp:positionH>
          <wp:positionV relativeFrom="paragraph">
            <wp:posOffset>-325755</wp:posOffset>
          </wp:positionV>
          <wp:extent cx="2188564" cy="1107874"/>
          <wp:effectExtent l="0" t="0" r="0" b="0"/>
          <wp:wrapNone/>
          <wp:docPr id="1" name="Picture 1" descr="Macintosh HD:Users:Omar:Google Drive:Documents:Work:Publications:FY15 Publications:2015 GaDOE Template Logos:GaDOE Log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mar:Google Drive:Documents:Work:Publications:FY15 Publications:2015 GaDOE Template Logos:GaDOE Logo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564" cy="11078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FD40B5" w14:textId="77777777" w:rsidR="007D4CDD" w:rsidRDefault="007D4CDD" w:rsidP="000B731A">
    <w:pPr>
      <w:jc w:val="center"/>
    </w:pPr>
  </w:p>
  <w:p w14:paraId="27AB50F1" w14:textId="77777777" w:rsidR="007D4CDD" w:rsidRDefault="007D4CDD" w:rsidP="003B235F"/>
  <w:p w14:paraId="724CE4D8" w14:textId="77777777" w:rsidR="00A329F4" w:rsidRPr="000B731A" w:rsidRDefault="00A329F4" w:rsidP="000B731A">
    <w:pPr>
      <w:pBdr>
        <w:top w:val="single" w:sz="6" w:space="5" w:color="auto"/>
      </w:pBdr>
      <w:spacing w:before="120" w:after="0" w:line="240" w:lineRule="auto"/>
      <w:jc w:val="center"/>
      <w:rPr>
        <w:rFonts w:ascii="Times New Roman" w:hAnsi="Times New Roman" w:cs="Times New Roman"/>
        <w:b/>
        <w:i/>
        <w:szCs w:val="20"/>
      </w:rPr>
    </w:pPr>
    <w:r w:rsidRPr="000B731A">
      <w:rPr>
        <w:rFonts w:ascii="Times New Roman" w:hAnsi="Times New Roman" w:cs="Times New Roman"/>
        <w:b/>
        <w:i/>
        <w:szCs w:val="20"/>
      </w:rPr>
      <w:t>Richard Woods, Georgia’s School Superintendent</w:t>
    </w:r>
  </w:p>
  <w:p w14:paraId="0AF4349F" w14:textId="77777777" w:rsidR="000B731A" w:rsidRPr="000B731A" w:rsidRDefault="000B731A" w:rsidP="000B731A">
    <w:pPr>
      <w:spacing w:before="40" w:after="0" w:line="240" w:lineRule="auto"/>
      <w:jc w:val="center"/>
      <w:rPr>
        <w:rFonts w:ascii="Times New Roman" w:hAnsi="Times New Roman" w:cs="Times New Roman"/>
        <w:i/>
        <w:sz w:val="18"/>
        <w:szCs w:val="20"/>
      </w:rPr>
    </w:pPr>
    <w:r w:rsidRPr="000B731A">
      <w:rPr>
        <w:rFonts w:ascii="Times New Roman" w:hAnsi="Times New Roman" w:cs="Times New Roman"/>
        <w:i/>
        <w:sz w:val="18"/>
        <w:szCs w:val="20"/>
      </w:rPr>
      <w:t>“Educating Georgia’s Future”</w:t>
    </w:r>
  </w:p>
  <w:p w14:paraId="55937EDE" w14:textId="77777777" w:rsidR="00A329F4" w:rsidRDefault="00A32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87B1B"/>
    <w:multiLevelType w:val="hybridMultilevel"/>
    <w:tmpl w:val="36442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D1F77"/>
    <w:multiLevelType w:val="hybridMultilevel"/>
    <w:tmpl w:val="84C60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DD"/>
    <w:rsid w:val="0004137F"/>
    <w:rsid w:val="00041E0F"/>
    <w:rsid w:val="00055A74"/>
    <w:rsid w:val="000B731A"/>
    <w:rsid w:val="00103DBD"/>
    <w:rsid w:val="001A18C8"/>
    <w:rsid w:val="001C251F"/>
    <w:rsid w:val="002108DD"/>
    <w:rsid w:val="00220620"/>
    <w:rsid w:val="00274FE6"/>
    <w:rsid w:val="00276DC5"/>
    <w:rsid w:val="002E52FD"/>
    <w:rsid w:val="00361CEB"/>
    <w:rsid w:val="003B235F"/>
    <w:rsid w:val="003E1F75"/>
    <w:rsid w:val="003E604A"/>
    <w:rsid w:val="0043545C"/>
    <w:rsid w:val="004552C2"/>
    <w:rsid w:val="0047616E"/>
    <w:rsid w:val="00523B0A"/>
    <w:rsid w:val="005F01EC"/>
    <w:rsid w:val="00654EF6"/>
    <w:rsid w:val="006B1DF7"/>
    <w:rsid w:val="006B232D"/>
    <w:rsid w:val="006E4907"/>
    <w:rsid w:val="006E56FA"/>
    <w:rsid w:val="00706B90"/>
    <w:rsid w:val="00732FA2"/>
    <w:rsid w:val="00733DA2"/>
    <w:rsid w:val="007C6E30"/>
    <w:rsid w:val="007D4CDD"/>
    <w:rsid w:val="007E0631"/>
    <w:rsid w:val="007F4144"/>
    <w:rsid w:val="00816BC7"/>
    <w:rsid w:val="00890D45"/>
    <w:rsid w:val="008B57F6"/>
    <w:rsid w:val="008E2F3B"/>
    <w:rsid w:val="009E7FE7"/>
    <w:rsid w:val="00A31FE1"/>
    <w:rsid w:val="00A329F4"/>
    <w:rsid w:val="00AB65CB"/>
    <w:rsid w:val="00B826FB"/>
    <w:rsid w:val="00BE4586"/>
    <w:rsid w:val="00BF159B"/>
    <w:rsid w:val="00D300F5"/>
    <w:rsid w:val="00D46771"/>
    <w:rsid w:val="00D57602"/>
    <w:rsid w:val="00DF59D8"/>
    <w:rsid w:val="00E14FEB"/>
    <w:rsid w:val="00E2425A"/>
    <w:rsid w:val="00E56B6D"/>
    <w:rsid w:val="00F0749E"/>
    <w:rsid w:val="00FA1767"/>
    <w:rsid w:val="00F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E4B3D4"/>
  <w15:docId w15:val="{CDD28225-5341-43AA-A78A-52791148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5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9F4"/>
  </w:style>
  <w:style w:type="paragraph" w:styleId="Footer">
    <w:name w:val="footer"/>
    <w:basedOn w:val="Normal"/>
    <w:link w:val="FooterChar"/>
    <w:unhideWhenUsed/>
    <w:rsid w:val="00A3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9F4"/>
  </w:style>
  <w:style w:type="paragraph" w:styleId="NoSpacing">
    <w:name w:val="No Spacing"/>
    <w:uiPriority w:val="1"/>
    <w:qFormat/>
    <w:rsid w:val="006E5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2501F-153D-4B6E-89E5-03289B394D6C}"/>
</file>

<file path=customXml/itemProps2.xml><?xml version="1.0" encoding="utf-8"?>
<ds:datastoreItem xmlns:ds="http://schemas.openxmlformats.org/officeDocument/2006/customXml" ds:itemID="{5A711684-9318-4A71-B6F9-0FCF7DD54C39}"/>
</file>

<file path=customXml/itemProps3.xml><?xml version="1.0" encoding="utf-8"?>
<ds:datastoreItem xmlns:ds="http://schemas.openxmlformats.org/officeDocument/2006/customXml" ds:itemID="{11F6608B-5152-4713-9849-9F85458B8F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GaDOE Letterhead - Richard Woods, Georgia's School Superintendent</vt:lpstr>
    </vt:vector>
  </TitlesOfParts>
  <Company>GADOE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GaDOE Letterhead - Richard Woods, Georgia's School Superintendent</dc:title>
  <dc:creator>Microsoft Office User</dc:creator>
  <cp:lastModifiedBy>Omar Lopez-Nunez</cp:lastModifiedBy>
  <cp:revision>5</cp:revision>
  <cp:lastPrinted>2015-01-12T19:47:00Z</cp:lastPrinted>
  <dcterms:created xsi:type="dcterms:W3CDTF">2020-08-05T07:45:00Z</dcterms:created>
  <dcterms:modified xsi:type="dcterms:W3CDTF">2020-08-05T13:55:00Z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